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85" w:rsidRPr="00B17A68" w:rsidRDefault="00785059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  <w:bookmarkStart w:id="0" w:name="_GoBack"/>
      <w:bookmarkEnd w:id="0"/>
      <w:r w:rsidRPr="00B17A68">
        <w:rPr>
          <w:rFonts w:asciiTheme="majorHAnsi" w:hAnsiTheme="majorHAnsi" w:cs="Arial"/>
          <w:b/>
          <w:bCs/>
          <w:iCs/>
          <w:szCs w:val="24"/>
        </w:rPr>
        <w:t>OSNOVNA ŠKOLA</w:t>
      </w:r>
    </w:p>
    <w:p w:rsidR="00785059" w:rsidRPr="00B17A68" w:rsidRDefault="00785059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  <w:r w:rsidRPr="00B17A68">
        <w:rPr>
          <w:rFonts w:asciiTheme="majorHAnsi" w:hAnsiTheme="majorHAnsi" w:cs="Arial"/>
          <w:b/>
          <w:bCs/>
          <w:iCs/>
          <w:szCs w:val="24"/>
        </w:rPr>
        <w:t>IZIDORA POLJAKA VIŠNJICA</w:t>
      </w:r>
    </w:p>
    <w:p w:rsidR="00392385" w:rsidRPr="00B17A68" w:rsidRDefault="00392385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  <w:r w:rsidRPr="00B17A68">
        <w:rPr>
          <w:rFonts w:asciiTheme="majorHAnsi" w:hAnsiTheme="majorHAnsi" w:cs="Arial"/>
          <w:b/>
          <w:bCs/>
          <w:iCs/>
          <w:szCs w:val="24"/>
        </w:rPr>
        <w:t>PRAVILNIK</w:t>
      </w:r>
    </w:p>
    <w:p w:rsidR="00392385" w:rsidRPr="00B17A68" w:rsidRDefault="00392385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  <w:r w:rsidRPr="00B17A68">
        <w:rPr>
          <w:rFonts w:asciiTheme="majorHAnsi" w:hAnsiTheme="majorHAnsi" w:cs="Arial"/>
          <w:b/>
          <w:bCs/>
          <w:iCs/>
          <w:szCs w:val="24"/>
        </w:rPr>
        <w:t>O KUĆNOM REDU</w:t>
      </w: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425394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</w:p>
    <w:p w:rsidR="00B17A68" w:rsidRPr="00B17A68" w:rsidRDefault="00B17A68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</w:p>
    <w:p w:rsidR="00B17A68" w:rsidRPr="00B17A68" w:rsidRDefault="00B17A68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</w:p>
    <w:p w:rsidR="00B17A68" w:rsidRPr="00B17A68" w:rsidRDefault="00B17A68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</w:p>
    <w:p w:rsidR="00392385" w:rsidRPr="00B17A68" w:rsidRDefault="00392385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lastRenderedPageBreak/>
        <w:t>Na temelju članka 58. i članka  118. Zakona o odgoju i obrazovanju u osnovnoj i srednjoj školi (NN. br.87/08., 86/09., 92/10., 105/10., 90/11., 5/12.,16/12., 86/12., 126/12., 94/13., 152/1</w:t>
      </w:r>
      <w:r w:rsidR="00B17A68" w:rsidRPr="008E5CFD">
        <w:rPr>
          <w:rFonts w:asciiTheme="majorHAnsi" w:hAnsiTheme="majorHAnsi" w:cs="Arial"/>
          <w:szCs w:val="24"/>
        </w:rPr>
        <w:t xml:space="preserve">4.) te članka  54. </w:t>
      </w:r>
      <w:r w:rsidR="00785059" w:rsidRPr="008E5CFD">
        <w:rPr>
          <w:rFonts w:asciiTheme="majorHAnsi" w:hAnsiTheme="majorHAnsi" w:cs="Arial"/>
          <w:szCs w:val="24"/>
        </w:rPr>
        <w:t xml:space="preserve">Statuta OŠ Izidora Poljaka Višnjica </w:t>
      </w:r>
      <w:r w:rsidRPr="008E5CFD">
        <w:rPr>
          <w:rFonts w:asciiTheme="majorHAnsi" w:hAnsiTheme="majorHAnsi" w:cs="Arial"/>
          <w:szCs w:val="24"/>
        </w:rPr>
        <w:t>,  Školski odbor nakon provedene rasprave na Učiteljskom  vijeću, Vijeću roditelja i Vijeću učenika, a na prijedlog ravnatelj</w:t>
      </w:r>
      <w:r w:rsidR="008E5CFD" w:rsidRPr="008E5CFD">
        <w:rPr>
          <w:rFonts w:asciiTheme="majorHAnsi" w:hAnsiTheme="majorHAnsi" w:cs="Arial"/>
          <w:szCs w:val="24"/>
        </w:rPr>
        <w:t>ice Slavice Cingesar  na sjednici održanoj 7. listopada 2015.</w:t>
      </w:r>
      <w:r w:rsidRPr="008E5CFD">
        <w:rPr>
          <w:rFonts w:asciiTheme="majorHAnsi" w:hAnsiTheme="majorHAnsi" w:cs="Arial"/>
          <w:szCs w:val="24"/>
        </w:rPr>
        <w:t xml:space="preserve"> godine, donio je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sz w:val="24"/>
          <w:szCs w:val="24"/>
        </w:rPr>
      </w:pPr>
    </w:p>
    <w:p w:rsidR="00392385" w:rsidRPr="008E5CFD" w:rsidRDefault="00392385" w:rsidP="00392385">
      <w:pPr>
        <w:rPr>
          <w:rFonts w:asciiTheme="majorHAnsi" w:hAnsiTheme="majorHAnsi" w:cs="Arial"/>
          <w:sz w:val="24"/>
          <w:szCs w:val="24"/>
        </w:rPr>
      </w:pP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  <w:r w:rsidRPr="008E5CFD">
        <w:rPr>
          <w:rFonts w:asciiTheme="majorHAnsi" w:hAnsiTheme="majorHAnsi" w:cs="Arial"/>
          <w:b/>
          <w:bCs/>
          <w:iCs/>
          <w:sz w:val="24"/>
          <w:szCs w:val="24"/>
        </w:rPr>
        <w:t>PRAVILNIK O KUĆNOM REDU</w:t>
      </w: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</w:p>
    <w:p w:rsidR="00392385" w:rsidRPr="008E5CFD" w:rsidRDefault="00392385" w:rsidP="00392385">
      <w:pPr>
        <w:rPr>
          <w:rFonts w:asciiTheme="majorHAnsi" w:hAnsiTheme="majorHAnsi" w:cs="Arial"/>
          <w:sz w:val="24"/>
          <w:szCs w:val="24"/>
        </w:rPr>
      </w:pPr>
    </w:p>
    <w:p w:rsidR="00392385" w:rsidRPr="008E5CFD" w:rsidRDefault="00392385" w:rsidP="00392385">
      <w:pPr>
        <w:pStyle w:val="Naslov1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I. OPĆE ODREDBE</w:t>
      </w:r>
    </w:p>
    <w:p w:rsidR="00392385" w:rsidRPr="008E5CFD" w:rsidRDefault="00392385" w:rsidP="00392385">
      <w:pPr>
        <w:rPr>
          <w:rFonts w:asciiTheme="majorHAnsi" w:hAnsiTheme="majorHAnsi" w:cs="Arial"/>
          <w:sz w:val="24"/>
          <w:szCs w:val="24"/>
        </w:rPr>
      </w:pP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  <w:r w:rsidRPr="008E5CFD">
        <w:rPr>
          <w:rFonts w:asciiTheme="majorHAnsi" w:hAnsiTheme="majorHAnsi" w:cs="Arial"/>
          <w:b/>
          <w:iCs/>
          <w:sz w:val="24"/>
          <w:szCs w:val="24"/>
        </w:rPr>
        <w:t>Članak 1.</w:t>
      </w: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  <w:r w:rsidRPr="008E5CFD">
        <w:rPr>
          <w:rFonts w:asciiTheme="majorHAnsi" w:hAnsiTheme="majorHAnsi" w:cs="Arial"/>
          <w:bCs/>
          <w:iCs/>
          <w:szCs w:val="24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  <w:r w:rsidRPr="008E5CFD">
        <w:rPr>
          <w:rFonts w:asciiTheme="majorHAnsi" w:hAnsiTheme="majorHAnsi" w:cs="Arial"/>
          <w:bCs/>
          <w:iCs/>
          <w:szCs w:val="24"/>
        </w:rPr>
        <w:t>Izrazi koji se u ovom pravilniku koriste za osobe u muškom rodu su neutralni i odnose se na muške i ženske osobe.</w:t>
      </w: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  <w:r w:rsidRPr="008E5CFD">
        <w:rPr>
          <w:rFonts w:asciiTheme="majorHAnsi" w:hAnsiTheme="majorHAnsi" w:cs="Arial"/>
          <w:b/>
          <w:iCs/>
          <w:sz w:val="24"/>
          <w:szCs w:val="24"/>
        </w:rPr>
        <w:t>Članak 2.</w:t>
      </w: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:rsidR="00392385" w:rsidRPr="008E5CFD" w:rsidRDefault="00392385" w:rsidP="00392385">
      <w:pPr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Kućnim redom u Školi se utvrđuju: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szCs w:val="24"/>
        </w:rPr>
      </w:pPr>
    </w:p>
    <w:p w:rsidR="00392385" w:rsidRPr="008E5CFD" w:rsidRDefault="00392385" w:rsidP="00392385">
      <w:pPr>
        <w:pStyle w:val="Tijeloteksta"/>
        <w:numPr>
          <w:ilvl w:val="0"/>
          <w:numId w:val="1"/>
        </w:numPr>
        <w:jc w:val="both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>pravila i obveze ponašanja u školi, unutarnjem i vanjskom prostoru (u školskom dvorištu i na školskom igralištu), kod ostvarivanja izvanučioničke nastave izvan škole (posjeti institucijama, izleti, ekskurzije i dr.),</w:t>
      </w:r>
    </w:p>
    <w:p w:rsidR="00392385" w:rsidRPr="008E5CFD" w:rsidRDefault="00392385" w:rsidP="00392385">
      <w:pPr>
        <w:pStyle w:val="Tijeloteksta"/>
        <w:numPr>
          <w:ilvl w:val="0"/>
          <w:numId w:val="1"/>
        </w:numPr>
        <w:jc w:val="both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>način postupanja prema imovini.</w:t>
      </w:r>
    </w:p>
    <w:p w:rsidR="00392385" w:rsidRPr="008E5CFD" w:rsidRDefault="00392385" w:rsidP="00392385">
      <w:pPr>
        <w:pStyle w:val="Tijeloteksta"/>
        <w:numPr>
          <w:ilvl w:val="0"/>
          <w:numId w:val="1"/>
        </w:numPr>
        <w:jc w:val="both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>pravila međusobnih odnosa učenika,</w:t>
      </w:r>
    </w:p>
    <w:p w:rsidR="00392385" w:rsidRPr="008E5CFD" w:rsidRDefault="00392385" w:rsidP="00392385">
      <w:pPr>
        <w:pStyle w:val="Tijeloteksta"/>
        <w:numPr>
          <w:ilvl w:val="0"/>
          <w:numId w:val="1"/>
        </w:numPr>
        <w:jc w:val="both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>pravila međusobnih odnosa učenika i radnika,</w:t>
      </w:r>
    </w:p>
    <w:p w:rsidR="00392385" w:rsidRPr="008E5CFD" w:rsidRDefault="00392385" w:rsidP="00392385">
      <w:pPr>
        <w:pStyle w:val="Tijeloteksta"/>
        <w:numPr>
          <w:ilvl w:val="0"/>
          <w:numId w:val="1"/>
        </w:numPr>
        <w:jc w:val="both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>radno vrijeme,</w:t>
      </w:r>
    </w:p>
    <w:p w:rsidR="00392385" w:rsidRPr="008E5CFD" w:rsidRDefault="00392385" w:rsidP="00392385">
      <w:pPr>
        <w:pStyle w:val="Tijeloteksta"/>
        <w:numPr>
          <w:ilvl w:val="0"/>
          <w:numId w:val="1"/>
        </w:numPr>
        <w:jc w:val="both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>pravila sigurnosti i zaštite socijalno neprihvatljivih oblika ponašanja, diskriminacije, neprijateljstva i nasilja.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3.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Cs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  <w:r w:rsidRPr="008E5CFD">
        <w:rPr>
          <w:rFonts w:asciiTheme="majorHAnsi" w:hAnsiTheme="majorHAnsi" w:cs="Arial"/>
          <w:bCs/>
          <w:iCs/>
          <w:szCs w:val="24"/>
        </w:rPr>
        <w:t xml:space="preserve">Ovaj pravilnik odnosi se na sve osobe za vrijeme njihova boravka u Školi. 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  <w:r w:rsidRPr="008E5CFD">
        <w:rPr>
          <w:rFonts w:asciiTheme="majorHAnsi" w:hAnsiTheme="majorHAnsi" w:cs="Arial"/>
          <w:bCs/>
          <w:iCs/>
          <w:szCs w:val="24"/>
        </w:rPr>
        <w:t>Odredbe ovog pravilnika odnose se i</w:t>
      </w:r>
      <w:r w:rsidR="00785059" w:rsidRPr="008E5CFD">
        <w:rPr>
          <w:rFonts w:asciiTheme="majorHAnsi" w:hAnsiTheme="majorHAnsi" w:cs="Arial"/>
          <w:bCs/>
          <w:iCs/>
          <w:szCs w:val="24"/>
        </w:rPr>
        <w:t xml:space="preserve"> na područnu školu Julijane Erdody Drašković Cvetlin</w:t>
      </w:r>
      <w:r w:rsidRPr="008E5CFD">
        <w:rPr>
          <w:rFonts w:asciiTheme="majorHAnsi" w:hAnsiTheme="majorHAnsi" w:cs="Arial"/>
          <w:bCs/>
          <w:iCs/>
          <w:szCs w:val="24"/>
        </w:rPr>
        <w:t>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</w:p>
    <w:p w:rsidR="00F658AB" w:rsidRPr="008E5CFD" w:rsidRDefault="00F658AB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F658AB" w:rsidRPr="008E5CFD" w:rsidRDefault="00F658AB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8E5CFD" w:rsidRPr="008E5CFD" w:rsidRDefault="008E5CFD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4.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Cs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  <w:r w:rsidRPr="008E5CFD">
        <w:rPr>
          <w:rFonts w:asciiTheme="majorHAnsi" w:hAnsiTheme="majorHAnsi" w:cs="Arial"/>
          <w:bCs/>
          <w:iCs/>
          <w:szCs w:val="24"/>
        </w:rPr>
        <w:t>Na početku svake školske godine s odredbama ovog pravilnika razrednici su dužni upoznati učenike i njihove roditelje odnosno skrbnike.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Ravnatelj Škole je dužan upoznati radnike s odredbama ovog Pravilnika.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  <w:r w:rsidRPr="008E5CFD">
        <w:rPr>
          <w:rFonts w:asciiTheme="majorHAnsi" w:hAnsiTheme="majorHAnsi" w:cs="Arial"/>
          <w:bCs/>
          <w:iCs/>
          <w:szCs w:val="24"/>
        </w:rPr>
        <w:t>Jedan primjerak ovoga pravilnika ističe se na vidljivom mjestu kod ulaznih vrata i objavljuje na mrežnoj stranici Škole.</w:t>
      </w:r>
    </w:p>
    <w:p w:rsidR="00F658AB" w:rsidRPr="008E5CFD" w:rsidRDefault="00F658AB" w:rsidP="00392385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</w:p>
    <w:p w:rsidR="008E5CFD" w:rsidRPr="008E5CFD" w:rsidRDefault="008E5CFD" w:rsidP="00392385">
      <w:pPr>
        <w:pStyle w:val="Naslov1"/>
        <w:rPr>
          <w:rFonts w:asciiTheme="majorHAnsi" w:hAnsiTheme="majorHAnsi" w:cs="Arial"/>
          <w:bCs w:val="0"/>
          <w:iCs/>
          <w:sz w:val="24"/>
          <w:szCs w:val="24"/>
        </w:rPr>
      </w:pPr>
    </w:p>
    <w:p w:rsidR="00392385" w:rsidRPr="008E5CFD" w:rsidRDefault="00392385" w:rsidP="00392385">
      <w:pPr>
        <w:pStyle w:val="Naslov1"/>
        <w:rPr>
          <w:rFonts w:asciiTheme="majorHAnsi" w:hAnsiTheme="majorHAnsi" w:cs="Arial"/>
          <w:bCs w:val="0"/>
          <w:iCs/>
          <w:sz w:val="24"/>
          <w:szCs w:val="24"/>
        </w:rPr>
      </w:pPr>
      <w:r w:rsidRPr="008E5CFD">
        <w:rPr>
          <w:rFonts w:asciiTheme="majorHAnsi" w:hAnsiTheme="majorHAnsi" w:cs="Arial"/>
          <w:bCs w:val="0"/>
          <w:iCs/>
          <w:sz w:val="24"/>
          <w:szCs w:val="24"/>
        </w:rPr>
        <w:t>II. BORAVAK U PROSTORU ŠKOLE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b/>
          <w:iCs/>
          <w:sz w:val="24"/>
          <w:szCs w:val="24"/>
        </w:rPr>
      </w:pP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  <w:r w:rsidRPr="008E5CFD">
        <w:rPr>
          <w:rFonts w:asciiTheme="majorHAnsi" w:hAnsiTheme="majorHAnsi" w:cs="Arial"/>
          <w:b/>
          <w:iCs/>
          <w:sz w:val="24"/>
          <w:szCs w:val="24"/>
        </w:rPr>
        <w:t>Članak 5.</w:t>
      </w: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szCs w:val="24"/>
        </w:rPr>
      </w:pP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E5CFD">
        <w:rPr>
          <w:rFonts w:asciiTheme="majorHAnsi" w:hAnsiTheme="majorHAnsi" w:cs="Arial"/>
          <w:b/>
          <w:sz w:val="24"/>
          <w:szCs w:val="24"/>
        </w:rPr>
        <w:t>Članak 6.</w:t>
      </w: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 prostoru škole i okolišu zabranjeno je: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numPr>
          <w:ilvl w:val="0"/>
          <w:numId w:val="2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promidžba i prodaja svih proizvoda koji nisu u skladu s ciljevima odgoja i </w:t>
      </w:r>
    </w:p>
    <w:p w:rsidR="00392385" w:rsidRPr="008E5CFD" w:rsidRDefault="00392385" w:rsidP="00392385">
      <w:pPr>
        <w:pStyle w:val="Tijeloteksta"/>
        <w:ind w:left="720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obrazovanja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numPr>
          <w:ilvl w:val="0"/>
          <w:numId w:val="2"/>
        </w:num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pušenje,</w:t>
      </w:r>
    </w:p>
    <w:p w:rsidR="00392385" w:rsidRPr="008E5CFD" w:rsidRDefault="00392385" w:rsidP="00392385">
      <w:pPr>
        <w:numPr>
          <w:ilvl w:val="0"/>
          <w:numId w:val="2"/>
        </w:num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nošenje oružja,</w:t>
      </w:r>
    </w:p>
    <w:p w:rsidR="00392385" w:rsidRPr="008E5CFD" w:rsidRDefault="00392385" w:rsidP="00392385">
      <w:pPr>
        <w:numPr>
          <w:ilvl w:val="0"/>
          <w:numId w:val="2"/>
        </w:num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p</w:t>
      </w:r>
      <w:r w:rsidR="005B37EC" w:rsidRPr="008E5CFD">
        <w:rPr>
          <w:rFonts w:asciiTheme="majorHAnsi" w:hAnsiTheme="majorHAnsi" w:cs="Arial"/>
          <w:iCs/>
          <w:sz w:val="24"/>
          <w:szCs w:val="24"/>
        </w:rPr>
        <w:t>isanje po zidovima i inventaru Š</w:t>
      </w:r>
      <w:r w:rsidRPr="008E5CFD">
        <w:rPr>
          <w:rFonts w:asciiTheme="majorHAnsi" w:hAnsiTheme="majorHAnsi" w:cs="Arial"/>
          <w:iCs/>
          <w:sz w:val="24"/>
          <w:szCs w:val="24"/>
        </w:rPr>
        <w:t>kole,</w:t>
      </w:r>
    </w:p>
    <w:p w:rsidR="00392385" w:rsidRPr="008E5CFD" w:rsidRDefault="00392385" w:rsidP="00392385">
      <w:pPr>
        <w:numPr>
          <w:ilvl w:val="0"/>
          <w:numId w:val="2"/>
        </w:num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bacanje izvan koševa za otpatke papira, žvakaćih guma i sl.,</w:t>
      </w:r>
    </w:p>
    <w:p w:rsidR="00392385" w:rsidRPr="008E5CFD" w:rsidRDefault="00392385" w:rsidP="00392385">
      <w:pPr>
        <w:numPr>
          <w:ilvl w:val="0"/>
          <w:numId w:val="2"/>
        </w:num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unošenje i konzumiranje alkohola i narkotičnih sredstava,</w:t>
      </w:r>
    </w:p>
    <w:p w:rsidR="00392385" w:rsidRPr="008E5CFD" w:rsidRDefault="00392385" w:rsidP="00392385">
      <w:pPr>
        <w:numPr>
          <w:ilvl w:val="0"/>
          <w:numId w:val="2"/>
        </w:num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igranje igara na sreću  i sve vrste kartanja,</w:t>
      </w:r>
    </w:p>
    <w:p w:rsidR="00392385" w:rsidRPr="008E5CFD" w:rsidRDefault="00392385" w:rsidP="00392385">
      <w:pPr>
        <w:numPr>
          <w:ilvl w:val="0"/>
          <w:numId w:val="2"/>
        </w:num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unošenje tiskovina nepoćudnog sadržaja,</w:t>
      </w:r>
    </w:p>
    <w:p w:rsidR="005B37EC" w:rsidRPr="008E5CFD" w:rsidRDefault="005B37EC" w:rsidP="00392385">
      <w:pPr>
        <w:numPr>
          <w:ilvl w:val="0"/>
          <w:numId w:val="2"/>
        </w:num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unošenje mobitela,</w:t>
      </w:r>
    </w:p>
    <w:p w:rsidR="00392385" w:rsidRPr="008E5CFD" w:rsidRDefault="00392385" w:rsidP="00392385">
      <w:pPr>
        <w:numPr>
          <w:ilvl w:val="0"/>
          <w:numId w:val="2"/>
        </w:num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konzumiranje  hrane i napitaka u učionicama bez dopuštenja učitelja,</w:t>
      </w:r>
    </w:p>
    <w:p w:rsidR="00392385" w:rsidRPr="008E5CFD" w:rsidRDefault="00392385" w:rsidP="00392385">
      <w:pPr>
        <w:numPr>
          <w:ilvl w:val="0"/>
          <w:numId w:val="2"/>
        </w:num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kidanje i uništavanje s  panoa u razredu ili hodniku,</w:t>
      </w:r>
    </w:p>
    <w:p w:rsidR="00392385" w:rsidRPr="008E5CFD" w:rsidRDefault="00392385" w:rsidP="00392385">
      <w:pPr>
        <w:numPr>
          <w:ilvl w:val="0"/>
          <w:numId w:val="2"/>
        </w:num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unošenje predmeta koji mogu izazvati ozljedu (nož</w:t>
      </w:r>
      <w:r w:rsidR="008E5CFD" w:rsidRPr="008E5CFD">
        <w:rPr>
          <w:rFonts w:asciiTheme="majorHAnsi" w:hAnsiTheme="majorHAnsi" w:cs="Arial"/>
          <w:iCs/>
          <w:sz w:val="24"/>
          <w:szCs w:val="24"/>
        </w:rPr>
        <w:t>ići, odvijači, britivice i sl.)</w:t>
      </w:r>
      <w:r w:rsidRPr="008E5CFD">
        <w:rPr>
          <w:rFonts w:asciiTheme="majorHAnsi" w:hAnsiTheme="majorHAnsi" w:cs="Arial"/>
          <w:iCs/>
          <w:sz w:val="24"/>
          <w:szCs w:val="24"/>
        </w:rPr>
        <w:t xml:space="preserve"> osim potrebnog nastavnog pribora,</w:t>
      </w:r>
    </w:p>
    <w:p w:rsidR="00392385" w:rsidRPr="008E5CFD" w:rsidRDefault="00392385" w:rsidP="00392385">
      <w:pPr>
        <w:numPr>
          <w:ilvl w:val="0"/>
          <w:numId w:val="2"/>
        </w:num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unošenje sredstava, opreme i uređaja koji mogu izazvati požar ili eksploziju,</w:t>
      </w:r>
    </w:p>
    <w:p w:rsidR="00392385" w:rsidRPr="008E5CFD" w:rsidRDefault="00392385" w:rsidP="00392385">
      <w:pPr>
        <w:numPr>
          <w:ilvl w:val="0"/>
          <w:numId w:val="2"/>
        </w:num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 xml:space="preserve">na školskom igralištu/dvorištu penjati se na stabla, golove, vješati se na koševe, </w:t>
      </w:r>
      <w:r w:rsidR="00785059" w:rsidRPr="008E5CFD">
        <w:rPr>
          <w:rFonts w:asciiTheme="majorHAnsi" w:hAnsiTheme="majorHAnsi" w:cs="Arial"/>
          <w:iCs/>
          <w:sz w:val="24"/>
          <w:szCs w:val="24"/>
        </w:rPr>
        <w:t xml:space="preserve">penjati se </w:t>
      </w:r>
      <w:r w:rsidR="005B37EC" w:rsidRPr="008E5CFD">
        <w:rPr>
          <w:rFonts w:asciiTheme="majorHAnsi" w:hAnsiTheme="majorHAnsi" w:cs="Arial"/>
          <w:iCs/>
          <w:sz w:val="24"/>
          <w:szCs w:val="24"/>
        </w:rPr>
        <w:t>na ogradu ispred ulaza u školu i unutar Škole,</w:t>
      </w:r>
    </w:p>
    <w:p w:rsidR="00392385" w:rsidRPr="008E5CFD" w:rsidRDefault="00392385" w:rsidP="00392385">
      <w:pPr>
        <w:numPr>
          <w:ilvl w:val="0"/>
          <w:numId w:val="2"/>
        </w:num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 xml:space="preserve">u školskom vrtu </w:t>
      </w:r>
      <w:r w:rsidR="005B37EC" w:rsidRPr="008E5CFD">
        <w:rPr>
          <w:rFonts w:asciiTheme="majorHAnsi" w:hAnsiTheme="majorHAnsi" w:cs="Arial"/>
          <w:iCs/>
          <w:sz w:val="24"/>
          <w:szCs w:val="24"/>
        </w:rPr>
        <w:t xml:space="preserve">i unutar Škole </w:t>
      </w:r>
      <w:r w:rsidRPr="008E5CFD">
        <w:rPr>
          <w:rFonts w:asciiTheme="majorHAnsi" w:hAnsiTheme="majorHAnsi" w:cs="Arial"/>
          <w:iCs/>
          <w:sz w:val="24"/>
          <w:szCs w:val="24"/>
        </w:rPr>
        <w:t>uništavati posađena stabla i biljke</w:t>
      </w:r>
      <w:r w:rsidR="005B37EC" w:rsidRPr="008E5CFD">
        <w:rPr>
          <w:rFonts w:asciiTheme="majorHAnsi" w:hAnsiTheme="majorHAnsi" w:cs="Arial"/>
          <w:iCs/>
          <w:sz w:val="24"/>
          <w:szCs w:val="24"/>
        </w:rPr>
        <w:t>.</w:t>
      </w:r>
    </w:p>
    <w:p w:rsidR="00392385" w:rsidRPr="008E5CFD" w:rsidRDefault="00392385" w:rsidP="00392385">
      <w:pPr>
        <w:ind w:left="240"/>
        <w:jc w:val="both"/>
        <w:rPr>
          <w:rFonts w:asciiTheme="majorHAnsi" w:hAnsiTheme="majorHAnsi" w:cs="Arial"/>
          <w:iCs/>
          <w:sz w:val="24"/>
          <w:szCs w:val="24"/>
        </w:rPr>
      </w:pP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E5CFD">
        <w:rPr>
          <w:rFonts w:asciiTheme="majorHAnsi" w:hAnsiTheme="majorHAnsi" w:cs="Arial"/>
          <w:b/>
          <w:sz w:val="24"/>
          <w:szCs w:val="24"/>
        </w:rPr>
        <w:t>Članak 7.</w:t>
      </w: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Svako audio i video snimanje radnika i učenika Škole treba najaviti ravnatelju Škole.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lastRenderedPageBreak/>
        <w:t>Svako postupanje suprotno stavku 1. ovog članka sankcionirat će se prema važećim zakonima Republike Hrvatske.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E5CFD">
        <w:rPr>
          <w:rFonts w:asciiTheme="majorHAnsi" w:hAnsiTheme="majorHAnsi" w:cs="Arial"/>
          <w:b/>
          <w:sz w:val="24"/>
          <w:szCs w:val="24"/>
        </w:rPr>
        <w:t>Članak 8.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Učenici ne smiju bez odobrenja ravnatelja dovoditi u školu strane osobe.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Svim osobama (radnicima, učenicima, strankama) zabranjeno je dovoditi životinje u prostorije Škole, na školsko igralište i u školski vrt.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9.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Promotori i akviziteri izdavačkih kuća, samostalni nakladnici, predstavnici turističkih agencija mogu unositi propagandne materijale u školu samo uz pisano </w:t>
      </w:r>
      <w:r w:rsidR="00A72260" w:rsidRPr="008E5CFD">
        <w:rPr>
          <w:rFonts w:asciiTheme="majorHAnsi" w:hAnsiTheme="majorHAnsi" w:cs="Arial"/>
          <w:iCs/>
          <w:szCs w:val="24"/>
        </w:rPr>
        <w:t xml:space="preserve">ili usmeno </w:t>
      </w:r>
      <w:r w:rsidRPr="008E5CFD">
        <w:rPr>
          <w:rFonts w:asciiTheme="majorHAnsi" w:hAnsiTheme="majorHAnsi" w:cs="Arial"/>
          <w:iCs/>
          <w:szCs w:val="24"/>
        </w:rPr>
        <w:t>odobrenje ravnatelja.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:rsidR="008E5CFD" w:rsidRPr="008E5CFD" w:rsidRDefault="008E5CFD" w:rsidP="00392385">
      <w:pPr>
        <w:pStyle w:val="Naslov2"/>
        <w:rPr>
          <w:rFonts w:asciiTheme="majorHAnsi" w:hAnsiTheme="majorHAnsi" w:cs="Arial"/>
          <w:i w:val="0"/>
          <w:sz w:val="24"/>
          <w:szCs w:val="24"/>
        </w:rPr>
      </w:pPr>
    </w:p>
    <w:p w:rsidR="00392385" w:rsidRPr="008E5CFD" w:rsidRDefault="00392385" w:rsidP="00392385">
      <w:pPr>
        <w:pStyle w:val="Naslov2"/>
        <w:rPr>
          <w:rFonts w:asciiTheme="majorHAnsi" w:hAnsiTheme="majorHAnsi" w:cs="Arial"/>
          <w:i w:val="0"/>
          <w:sz w:val="24"/>
          <w:szCs w:val="24"/>
        </w:rPr>
      </w:pPr>
      <w:r w:rsidRPr="008E5CFD">
        <w:rPr>
          <w:rFonts w:asciiTheme="majorHAnsi" w:hAnsiTheme="majorHAnsi" w:cs="Arial"/>
          <w:i w:val="0"/>
          <w:sz w:val="24"/>
          <w:szCs w:val="24"/>
        </w:rPr>
        <w:t>III. ODNOS PREMA IMOVINI / čuvanje školske imovine /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sz w:val="24"/>
          <w:szCs w:val="24"/>
        </w:rPr>
      </w:pP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  <w:r w:rsidRPr="008E5CFD">
        <w:rPr>
          <w:rFonts w:asciiTheme="majorHAnsi" w:hAnsiTheme="majorHAnsi" w:cs="Arial"/>
          <w:b/>
          <w:iCs/>
          <w:sz w:val="24"/>
          <w:szCs w:val="24"/>
        </w:rPr>
        <w:t xml:space="preserve">Članak 10. </w:t>
      </w: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Dužnost je radnika, učenika i drugih osoba koje borave u Školi, skrbiti se o imovini  Škole prema načelu dobroga gospodara.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11.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2"/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Radnici Škole moraju se racionalno koristiti sredstvima Škole koja su im stavljena na raspolaganje.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A72260" w:rsidRPr="008E5CFD" w:rsidRDefault="00A72260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  <w:r w:rsidRPr="008E5CFD">
        <w:rPr>
          <w:rFonts w:asciiTheme="majorHAnsi" w:hAnsiTheme="majorHAnsi" w:cs="Arial"/>
          <w:b/>
          <w:bCs/>
          <w:iCs/>
          <w:sz w:val="24"/>
          <w:szCs w:val="24"/>
        </w:rPr>
        <w:t>Članak 12.</w:t>
      </w:r>
    </w:p>
    <w:p w:rsidR="00392385" w:rsidRPr="008E5CFD" w:rsidRDefault="00392385" w:rsidP="00392385">
      <w:pPr>
        <w:jc w:val="center"/>
        <w:rPr>
          <w:rFonts w:asciiTheme="majorHAnsi" w:hAnsiTheme="majorHAnsi" w:cs="Arial"/>
          <w:iCs/>
          <w:sz w:val="24"/>
          <w:szCs w:val="24"/>
        </w:rPr>
      </w:pPr>
    </w:p>
    <w:p w:rsidR="00392385" w:rsidRPr="008E5CFD" w:rsidRDefault="00392385" w:rsidP="00392385">
      <w:pPr>
        <w:pStyle w:val="Tijeloteksta3"/>
        <w:jc w:val="both"/>
        <w:rPr>
          <w:rFonts w:asciiTheme="majorHAnsi" w:hAnsiTheme="majorHAnsi" w:cs="Arial"/>
          <w:i w:val="0"/>
          <w:sz w:val="24"/>
          <w:szCs w:val="24"/>
        </w:rPr>
      </w:pPr>
      <w:r w:rsidRPr="008E5CFD">
        <w:rPr>
          <w:rFonts w:asciiTheme="majorHAnsi" w:hAnsiTheme="majorHAnsi" w:cs="Arial"/>
          <w:i w:val="0"/>
          <w:sz w:val="24"/>
          <w:szCs w:val="24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  <w:r w:rsidRPr="008E5CFD">
        <w:rPr>
          <w:rFonts w:asciiTheme="majorHAnsi" w:hAnsiTheme="majorHAnsi" w:cs="Arial"/>
          <w:b/>
          <w:bCs/>
          <w:iCs/>
          <w:sz w:val="24"/>
          <w:szCs w:val="24"/>
        </w:rPr>
        <w:t>Članak 13.</w:t>
      </w: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Procjenu vrši povjerenstvo od tri člana (učitelj razrednik, roditelj i ravnatelj). Odluku o imenovanju povjerenstva donosi ravnatelj.</w:t>
      </w:r>
    </w:p>
    <w:p w:rsidR="00392385" w:rsidRPr="008E5CFD" w:rsidRDefault="00392385" w:rsidP="00392385">
      <w:pPr>
        <w:pStyle w:val="Tijeloteksta3"/>
        <w:jc w:val="both"/>
        <w:rPr>
          <w:rFonts w:asciiTheme="majorHAnsi" w:hAnsiTheme="majorHAnsi" w:cs="Arial"/>
          <w:i w:val="0"/>
          <w:sz w:val="24"/>
          <w:szCs w:val="24"/>
        </w:rPr>
      </w:pPr>
      <w:r w:rsidRPr="008E5CFD">
        <w:rPr>
          <w:rFonts w:asciiTheme="majorHAnsi" w:hAnsiTheme="majorHAnsi" w:cs="Arial"/>
          <w:i w:val="0"/>
          <w:sz w:val="24"/>
          <w:szCs w:val="24"/>
        </w:rPr>
        <w:lastRenderedPageBreak/>
        <w:t xml:space="preserve">Roditelj učenika odnosno skrbnik učenika je dužan štetu nadoknaditi u roku od 8 dana. Novčani iznos za naknadu štete roditelj odnosno skrbnik učenika uplaćuje na žiro-račun škole. 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 xml:space="preserve">Naknada štete se može izvršiti i kupnjom oštećenog predmeta u dogovoru s povjerenstvom škole. </w:t>
      </w:r>
    </w:p>
    <w:p w:rsidR="00392385" w:rsidRPr="008E5CFD" w:rsidRDefault="00392385" w:rsidP="00392385">
      <w:pPr>
        <w:rPr>
          <w:rFonts w:asciiTheme="majorHAnsi" w:hAnsiTheme="majorHAnsi" w:cs="Arial"/>
          <w:iCs/>
          <w:sz w:val="24"/>
          <w:szCs w:val="24"/>
        </w:rPr>
      </w:pP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  <w:r w:rsidRPr="008E5CFD">
        <w:rPr>
          <w:rFonts w:asciiTheme="majorHAnsi" w:hAnsiTheme="majorHAnsi" w:cs="Arial"/>
          <w:b/>
          <w:bCs/>
          <w:iCs/>
          <w:sz w:val="24"/>
          <w:szCs w:val="24"/>
        </w:rPr>
        <w:t>Članak 14.</w:t>
      </w:r>
    </w:p>
    <w:p w:rsidR="00392385" w:rsidRPr="008E5CFD" w:rsidRDefault="00392385" w:rsidP="00392385">
      <w:pPr>
        <w:jc w:val="center"/>
        <w:rPr>
          <w:rFonts w:asciiTheme="majorHAnsi" w:hAnsiTheme="majorHAnsi" w:cs="Arial"/>
          <w:iCs/>
          <w:sz w:val="24"/>
          <w:szCs w:val="24"/>
        </w:rPr>
      </w:pPr>
    </w:p>
    <w:p w:rsidR="00392385" w:rsidRPr="008E5CFD" w:rsidRDefault="00392385" w:rsidP="00392385">
      <w:pPr>
        <w:jc w:val="both"/>
        <w:rPr>
          <w:rFonts w:asciiTheme="majorHAnsi" w:hAnsiTheme="majorHAnsi"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Radnici i učenici škole ne mogu bez odobrenja ravnatelja iznositi iz škole i rabiti u privatne svrhe školsku imovinu.</w:t>
      </w:r>
      <w:r w:rsidRPr="008E5CFD">
        <w:rPr>
          <w:rFonts w:asciiTheme="majorHAnsi" w:hAnsiTheme="majorHAnsi"/>
          <w:sz w:val="24"/>
          <w:szCs w:val="24"/>
        </w:rPr>
        <w:t xml:space="preserve"> 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sz w:val="24"/>
          <w:szCs w:val="24"/>
        </w:rPr>
        <w:t>Bez odobrenja ravnatelja učitelji iz Škole ne smiju iznositi matične knjige, dnevnike rada i imenike.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Radnik ili učenik koji postupi suprotno stavku 1. i 2.  ovog članka teško krši kućni red.</w:t>
      </w:r>
    </w:p>
    <w:p w:rsidR="00392385" w:rsidRPr="008E5CFD" w:rsidRDefault="00392385" w:rsidP="00392385">
      <w:pPr>
        <w:rPr>
          <w:rFonts w:asciiTheme="majorHAnsi" w:hAnsiTheme="majorHAnsi"/>
          <w:sz w:val="24"/>
          <w:szCs w:val="24"/>
        </w:rPr>
      </w:pPr>
    </w:p>
    <w:p w:rsidR="008E5CFD" w:rsidRPr="008E5CFD" w:rsidRDefault="008E5CFD" w:rsidP="00392385">
      <w:pPr>
        <w:pStyle w:val="Naslov3"/>
        <w:rPr>
          <w:rFonts w:asciiTheme="majorHAnsi" w:hAnsiTheme="majorHAnsi" w:cs="Arial"/>
          <w:i w:val="0"/>
          <w:sz w:val="24"/>
          <w:szCs w:val="24"/>
        </w:rPr>
      </w:pPr>
    </w:p>
    <w:p w:rsidR="00392385" w:rsidRPr="008E5CFD" w:rsidRDefault="00392385" w:rsidP="00392385">
      <w:pPr>
        <w:pStyle w:val="Naslov3"/>
        <w:rPr>
          <w:rFonts w:asciiTheme="majorHAnsi" w:hAnsiTheme="majorHAnsi" w:cs="Arial"/>
          <w:i w:val="0"/>
          <w:sz w:val="24"/>
          <w:szCs w:val="24"/>
        </w:rPr>
      </w:pPr>
      <w:r w:rsidRPr="008E5CFD">
        <w:rPr>
          <w:rFonts w:asciiTheme="majorHAnsi" w:hAnsiTheme="majorHAnsi" w:cs="Arial"/>
          <w:i w:val="0"/>
          <w:sz w:val="24"/>
          <w:szCs w:val="24"/>
        </w:rPr>
        <w:t>IV.  KULTURNO OPHOĐENJE</w:t>
      </w:r>
    </w:p>
    <w:p w:rsidR="00392385" w:rsidRPr="008E5CFD" w:rsidRDefault="00392385" w:rsidP="00392385">
      <w:pPr>
        <w:rPr>
          <w:rFonts w:asciiTheme="majorHAnsi" w:hAnsiTheme="majorHAnsi" w:cs="Arial"/>
          <w:iCs/>
          <w:sz w:val="24"/>
          <w:szCs w:val="24"/>
        </w:rPr>
      </w:pP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  <w:r w:rsidRPr="008E5CFD">
        <w:rPr>
          <w:rFonts w:asciiTheme="majorHAnsi" w:hAnsiTheme="majorHAnsi" w:cs="Arial"/>
          <w:b/>
          <w:iCs/>
          <w:sz w:val="24"/>
          <w:szCs w:val="24"/>
        </w:rPr>
        <w:t>Članak 15.</w:t>
      </w: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Radnici i učenici Škole dužni su se kulturno odnositi prema roditeljima </w:t>
      </w:r>
      <w:r w:rsidR="008E5CFD" w:rsidRPr="008E5CFD">
        <w:rPr>
          <w:rFonts w:asciiTheme="majorHAnsi" w:hAnsiTheme="majorHAnsi" w:cs="Arial"/>
          <w:iCs/>
          <w:szCs w:val="24"/>
        </w:rPr>
        <w:t>i drugim osobama koje borave u Š</w:t>
      </w:r>
      <w:r w:rsidRPr="008E5CFD">
        <w:rPr>
          <w:rFonts w:asciiTheme="majorHAnsi" w:hAnsiTheme="majorHAnsi" w:cs="Arial"/>
          <w:iCs/>
          <w:szCs w:val="24"/>
        </w:rPr>
        <w:t>koli.</w:t>
      </w:r>
    </w:p>
    <w:p w:rsidR="00A72260" w:rsidRPr="008E5CFD" w:rsidRDefault="00A72260" w:rsidP="00392385">
      <w:pPr>
        <w:pStyle w:val="Tijeloteksta"/>
        <w:jc w:val="both"/>
        <w:rPr>
          <w:rFonts w:asciiTheme="majorHAnsi" w:hAnsiTheme="majorHAnsi" w:cs="Arial"/>
          <w:b/>
          <w:iCs/>
          <w:szCs w:val="24"/>
        </w:rPr>
      </w:pPr>
    </w:p>
    <w:p w:rsidR="00A72260" w:rsidRPr="008E5CFD" w:rsidRDefault="00A72260" w:rsidP="00392385">
      <w:pPr>
        <w:pStyle w:val="Tijeloteksta"/>
        <w:jc w:val="both"/>
        <w:rPr>
          <w:rFonts w:asciiTheme="majorHAnsi" w:hAnsiTheme="majorHAnsi" w:cs="Arial"/>
          <w:b/>
          <w:iCs/>
          <w:szCs w:val="24"/>
        </w:rPr>
      </w:pPr>
    </w:p>
    <w:p w:rsidR="008E5CFD" w:rsidRPr="008E5CFD" w:rsidRDefault="008E5CFD" w:rsidP="00392385">
      <w:pPr>
        <w:pStyle w:val="Tijeloteksta"/>
        <w:jc w:val="both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 xml:space="preserve">V. RADNO VRIJEME 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16.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Škola radi u petodnevnom radnom tjednu,  u skladu s godišnjim planom i programom rada škole, Zakonu o odgoju i obrazovanju </w:t>
      </w:r>
      <w:r w:rsidR="005B37EC" w:rsidRPr="008E5CFD">
        <w:rPr>
          <w:rFonts w:asciiTheme="majorHAnsi" w:hAnsiTheme="majorHAnsi" w:cs="Arial"/>
          <w:iCs/>
          <w:szCs w:val="24"/>
        </w:rPr>
        <w:t>u osnovnoj i srednjoj školi  i Statutu Š</w:t>
      </w:r>
      <w:r w:rsidRPr="008E5CFD">
        <w:rPr>
          <w:rFonts w:asciiTheme="majorHAnsi" w:hAnsiTheme="majorHAnsi" w:cs="Arial"/>
          <w:iCs/>
          <w:szCs w:val="24"/>
        </w:rPr>
        <w:t xml:space="preserve">kole. 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Radn</w:t>
      </w:r>
      <w:r w:rsidR="00A72260" w:rsidRPr="008E5CFD">
        <w:rPr>
          <w:rFonts w:asciiTheme="majorHAnsi" w:hAnsiTheme="majorHAnsi" w:cs="Arial"/>
          <w:iCs/>
          <w:szCs w:val="24"/>
        </w:rPr>
        <w:t>o vrijeme Škole je od 6:00 do 20:</w:t>
      </w:r>
      <w:r w:rsidRPr="008E5CFD">
        <w:rPr>
          <w:rFonts w:asciiTheme="majorHAnsi" w:hAnsiTheme="majorHAnsi" w:cs="Arial"/>
          <w:iCs/>
          <w:szCs w:val="24"/>
        </w:rPr>
        <w:t>00 sat</w:t>
      </w:r>
      <w:r w:rsidR="00A72260" w:rsidRPr="008E5CFD">
        <w:rPr>
          <w:rFonts w:asciiTheme="majorHAnsi" w:hAnsiTheme="majorHAnsi" w:cs="Arial"/>
          <w:iCs/>
          <w:szCs w:val="24"/>
        </w:rPr>
        <w:t>i</w:t>
      </w:r>
      <w:r w:rsidRPr="008E5CFD">
        <w:rPr>
          <w:rFonts w:asciiTheme="majorHAnsi" w:hAnsiTheme="majorHAnsi" w:cs="Arial"/>
          <w:iCs/>
          <w:szCs w:val="24"/>
        </w:rPr>
        <w:t>.</w:t>
      </w:r>
    </w:p>
    <w:p w:rsidR="00255FA9" w:rsidRPr="008E5CFD" w:rsidRDefault="00A72260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Radno vrijeme PŠ Julijane Erdody Drašković Cvetlin je od 6:00 </w:t>
      </w:r>
      <w:r w:rsidR="008366F4" w:rsidRPr="008E5CFD">
        <w:rPr>
          <w:rFonts w:asciiTheme="majorHAnsi" w:hAnsiTheme="majorHAnsi" w:cs="Arial"/>
          <w:iCs/>
          <w:szCs w:val="24"/>
        </w:rPr>
        <w:t>do 17:00 sati</w:t>
      </w:r>
      <w:r w:rsidR="00255FA9" w:rsidRPr="008E5CFD">
        <w:rPr>
          <w:rFonts w:asciiTheme="majorHAnsi" w:hAnsiTheme="majorHAnsi" w:cs="Arial"/>
          <w:iCs/>
          <w:szCs w:val="24"/>
        </w:rPr>
        <w:t>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Škole ujutro otvaraju spremačice i pregledavaju stanje prije početka nastave, a o eventualnim problem</w:t>
      </w:r>
      <w:r w:rsidR="009E2E0A" w:rsidRPr="008E5CFD">
        <w:rPr>
          <w:rFonts w:asciiTheme="majorHAnsi" w:hAnsiTheme="majorHAnsi" w:cs="Arial"/>
          <w:iCs/>
          <w:szCs w:val="24"/>
        </w:rPr>
        <w:t xml:space="preserve">ima odmah izvješćuju </w:t>
      </w:r>
      <w:r w:rsidRPr="008E5CFD">
        <w:rPr>
          <w:rFonts w:asciiTheme="majorHAnsi" w:hAnsiTheme="majorHAnsi" w:cs="Arial"/>
          <w:iCs/>
          <w:szCs w:val="24"/>
        </w:rPr>
        <w:t xml:space="preserve"> ravnatelja.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Škole zatvara spremačica na kraju radnog dana i koja je odgovorna za urednost i sigurnost da je sve zaključano.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>Izvan radnog vremena zgrada škole se može otključati i koristiti samo uz odobrenje ravnatelja.</w:t>
      </w:r>
    </w:p>
    <w:p w:rsidR="00255FA9" w:rsidRPr="008E5CFD" w:rsidRDefault="00255FA9" w:rsidP="00392385">
      <w:pPr>
        <w:pStyle w:val="Tijeloteksta"/>
        <w:jc w:val="both"/>
        <w:rPr>
          <w:rFonts w:asciiTheme="majorHAnsi" w:hAnsiTheme="majorHAnsi" w:cs="Arial"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17.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Radnici su dužni dolaziti na posao i odlaziti s posla prema rasporedu radnog vremena. Ne smiju dolaziti pod utjecajem alkohola ni drugih opojnih sredstava.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:rsidR="008366F4" w:rsidRPr="008E5CFD" w:rsidRDefault="00392385" w:rsidP="008E5CFD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lastRenderedPageBreak/>
        <w:t>Način evidencije nazočnosti na radu određuje ravnatelj.</w:t>
      </w:r>
    </w:p>
    <w:p w:rsidR="008366F4" w:rsidRPr="008E5CFD" w:rsidRDefault="008366F4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18.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color w:val="C00000"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Raspored radnog vremena ravnatelja, stručnih suradnika, tajnika i voditelja računovodstva u svezi s prijemom stranaka obvezno se ističe  na vratima njihovih ureda.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19.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Roditelji mogu razgovarati s učiteljima Škole u dane primanja roditelja ili u vrijeme koje odredi razrednik odnosno predmetni učitelj.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20.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  <w:r w:rsidRPr="008E5CFD">
        <w:rPr>
          <w:rFonts w:asciiTheme="majorHAnsi" w:hAnsiTheme="majorHAnsi" w:cs="Arial"/>
          <w:bCs/>
          <w:iCs/>
          <w:szCs w:val="24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392385" w:rsidRPr="008E5CFD" w:rsidRDefault="00392385" w:rsidP="00392385">
      <w:pPr>
        <w:rPr>
          <w:rFonts w:asciiTheme="majorHAnsi" w:hAnsiTheme="majorHAnsi"/>
          <w:sz w:val="24"/>
          <w:szCs w:val="24"/>
        </w:rPr>
      </w:pPr>
    </w:p>
    <w:p w:rsidR="008E5CFD" w:rsidRPr="008E5CFD" w:rsidRDefault="008E5CFD" w:rsidP="00392385">
      <w:pPr>
        <w:pStyle w:val="Naslov4"/>
        <w:rPr>
          <w:rFonts w:asciiTheme="majorHAnsi" w:hAnsiTheme="majorHAnsi" w:cs="Arial"/>
          <w:iCs/>
          <w:sz w:val="24"/>
          <w:szCs w:val="24"/>
        </w:rPr>
      </w:pPr>
    </w:p>
    <w:p w:rsidR="00392385" w:rsidRPr="008E5CFD" w:rsidRDefault="00392385" w:rsidP="00392385">
      <w:pPr>
        <w:pStyle w:val="Naslov4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VI. MEĐUSOBNI ODNOSI UČENIKA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sz w:val="24"/>
          <w:szCs w:val="24"/>
        </w:rPr>
      </w:pP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  <w:r w:rsidRPr="008E5CFD">
        <w:rPr>
          <w:rFonts w:asciiTheme="majorHAnsi" w:hAnsiTheme="majorHAnsi" w:cs="Arial"/>
          <w:b/>
          <w:bCs/>
          <w:iCs/>
          <w:sz w:val="24"/>
          <w:szCs w:val="24"/>
        </w:rPr>
        <w:t>Članak 21.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sz w:val="24"/>
          <w:szCs w:val="24"/>
        </w:rPr>
      </w:pP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Učenik ne ispunjava ove dužnosti ako zastrašuje druge, psuje, prostači, laže, krade, uništava, zlostavlja, ponižava, ne pruži pomoć učeniku u nevolji, ometa učenje i dr.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sz w:val="24"/>
          <w:szCs w:val="24"/>
        </w:rPr>
      </w:pPr>
    </w:p>
    <w:p w:rsidR="008E5CFD" w:rsidRPr="008E5CFD" w:rsidRDefault="008E5CFD" w:rsidP="00392385">
      <w:pPr>
        <w:pStyle w:val="Naslov5"/>
        <w:rPr>
          <w:rFonts w:asciiTheme="majorHAnsi" w:hAnsiTheme="majorHAnsi" w:cs="Arial"/>
          <w:b/>
          <w:bCs/>
          <w:i w:val="0"/>
          <w:color w:val="auto"/>
          <w:sz w:val="24"/>
          <w:szCs w:val="24"/>
        </w:rPr>
      </w:pPr>
    </w:p>
    <w:p w:rsidR="00392385" w:rsidRPr="008E5CFD" w:rsidRDefault="00392385" w:rsidP="00392385">
      <w:pPr>
        <w:pStyle w:val="Naslov5"/>
        <w:rPr>
          <w:rFonts w:asciiTheme="majorHAnsi" w:hAnsiTheme="majorHAnsi" w:cs="Arial"/>
          <w:b/>
          <w:bCs/>
          <w:i w:val="0"/>
          <w:color w:val="auto"/>
          <w:sz w:val="24"/>
          <w:szCs w:val="24"/>
        </w:rPr>
      </w:pPr>
      <w:r w:rsidRPr="008E5CFD">
        <w:rPr>
          <w:rFonts w:asciiTheme="majorHAnsi" w:hAnsiTheme="majorHAnsi" w:cs="Arial"/>
          <w:b/>
          <w:bCs/>
          <w:i w:val="0"/>
          <w:color w:val="auto"/>
          <w:sz w:val="24"/>
          <w:szCs w:val="24"/>
        </w:rPr>
        <w:t>VII. MEĐUSOBNI ODNOSI UČENIKA I RADNIKA ŠKOLE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sz w:val="24"/>
          <w:szCs w:val="24"/>
        </w:rPr>
      </w:pPr>
    </w:p>
    <w:p w:rsidR="00392385" w:rsidRPr="008E5CFD" w:rsidRDefault="00392385" w:rsidP="00392385">
      <w:pPr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  <w:r w:rsidRPr="008E5CFD">
        <w:rPr>
          <w:rFonts w:asciiTheme="majorHAnsi" w:hAnsiTheme="majorHAnsi" w:cs="Arial"/>
          <w:b/>
          <w:bCs/>
          <w:iCs/>
          <w:sz w:val="24"/>
          <w:szCs w:val="24"/>
        </w:rPr>
        <w:t>Članak 22.</w:t>
      </w:r>
    </w:p>
    <w:p w:rsidR="00392385" w:rsidRPr="008E5CFD" w:rsidRDefault="00392385" w:rsidP="00392385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 međusobnim odnosima sa radnicima Škole, učenicima i drugim osobama postupati i ponašati se prema pravilima lijepog ponašanja i kulturnog ophođenja.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Kod ulaska u Školu ili izlaska iz Škole učenici trebaju dati prednost starijim osobama.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/>
          <w:iCs/>
          <w:szCs w:val="24"/>
        </w:rPr>
      </w:pPr>
    </w:p>
    <w:p w:rsidR="008E5CFD" w:rsidRPr="008E5CFD" w:rsidRDefault="008E5CFD" w:rsidP="00392385">
      <w:pPr>
        <w:pStyle w:val="Tijeloteksta"/>
        <w:jc w:val="both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VIII. PRAVA I OBVEZE UČENIKA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23.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Učenici mogu boraviti u Školi u vrijeme koje je određeno za nastavu i ostale oblike odgojno-obrazovnog rada.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lastRenderedPageBreak/>
        <w:t>Učenici su obvezni dolaziti u Školu najkasnije 10 minuta prije početka nastave, a napustiti Školu najkasnije 15 minuta nakon završetka školskih obveza.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Učenici koji su zakasnili na nastavu, trebaju tiho ući u učionicu i ispričati se učitelju.</w:t>
      </w:r>
    </w:p>
    <w:p w:rsidR="008366F4" w:rsidRPr="008E5CFD" w:rsidRDefault="008366F4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24.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Učenik ima prava i obveze utvrđene zakonom o odgoju i obrazovanju u osnovnoj i srednjoj Školi, Statutom Škole, ovim Pravilnikom i drugim općim aktima Škole.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Pored prava i obveza iz stavka 1. ovoga članka</w:t>
      </w:r>
      <w:r w:rsidRPr="008E5CFD">
        <w:rPr>
          <w:rFonts w:asciiTheme="majorHAnsi" w:hAnsiTheme="majorHAnsi" w:cs="Arial"/>
          <w:b/>
          <w:iCs/>
          <w:szCs w:val="24"/>
        </w:rPr>
        <w:t xml:space="preserve">, </w:t>
      </w:r>
      <w:r w:rsidRPr="008E5CFD">
        <w:rPr>
          <w:rFonts w:asciiTheme="majorHAnsi" w:hAnsiTheme="majorHAnsi" w:cs="Arial"/>
          <w:iCs/>
          <w:szCs w:val="24"/>
        </w:rPr>
        <w:t>učenik je dužan: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redovito pohađati nastavu i  na vrijeme dolaziti na nastavu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dolaziti u školu opremljen potrebnim udžbenicima, bilježnicama i drugim priborom za nastavu prema rasporedu rada tog dana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održavati udžbenike i bilježnice urednima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savjesno učiti i aktivno sudjelovati u nastavnom procesu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na liječničke preglede ići izvan nastave, osim u posebnim i žurnim prilikama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održavati čistima i urednima prostore Škole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svoje mjesto u školskoj klupi nakon završetka nastave ostaviti</w:t>
      </w:r>
      <w:r w:rsidRPr="008E5CFD">
        <w:rPr>
          <w:rFonts w:asciiTheme="majorHAnsi" w:hAnsiTheme="majorHAnsi" w:cs="Arial"/>
          <w:szCs w:val="24"/>
        </w:rPr>
        <w:t xml:space="preserve"> </w:t>
      </w:r>
      <w:r w:rsidRPr="008E5CFD">
        <w:rPr>
          <w:rFonts w:asciiTheme="majorHAnsi" w:hAnsiTheme="majorHAnsi" w:cs="Arial"/>
          <w:iCs/>
          <w:szCs w:val="24"/>
        </w:rPr>
        <w:t>uredno i čisto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dolaziti uredan u Školu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nakon dolaska u Školu odjevne predmete i osobne stvari odložiti na mjesto određeno za tu namjenu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mirno ući u učionicu najmanje pet minuta prije početka nastave i pripremiti se za rad, u slučaju da je učionica zaključana u miru pričekati učitelja pred učionicom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pravodobno opravdati izostanke i kašnjenja 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njegovati humane odnose među učenicima, učiteljima i drugim radnicima Škole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čuvati imovinu koju koriste te imovinu drugih učenika i radnika Škole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poštovati pravila školskog života i rada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pridržavati se naloženih mjera zaštite od požara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čuvati i oplemenjivati školski okoliš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uvažavati i poštovati drugoga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pružiti pomoć drugome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ne ulaziti u prostore bez nazočnosti učitelja gdje se ostavlja</w:t>
      </w:r>
      <w:r w:rsidRPr="008E5CFD">
        <w:rPr>
          <w:rFonts w:asciiTheme="majorHAnsi" w:hAnsiTheme="majorHAnsi" w:cs="Arial"/>
          <w:szCs w:val="24"/>
        </w:rPr>
        <w:t xml:space="preserve"> materijal za </w:t>
      </w:r>
      <w:r w:rsidRPr="008E5CFD">
        <w:rPr>
          <w:rFonts w:asciiTheme="majorHAnsi" w:hAnsiTheme="majorHAnsi" w:cs="Arial"/>
          <w:iCs/>
          <w:szCs w:val="24"/>
        </w:rPr>
        <w:t>nastavu,</w:t>
      </w:r>
    </w:p>
    <w:p w:rsidR="00392385" w:rsidRPr="008E5CFD" w:rsidRDefault="00392385" w:rsidP="00392385">
      <w:pPr>
        <w:numPr>
          <w:ilvl w:val="0"/>
          <w:numId w:val="3"/>
        </w:num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ne koristiti mobitel, MP3 player, prijenosno računalo (osim uz dopuštenje predmetnog učitelja) i ostale tehničke aparate za vrijeme nastave,</w:t>
      </w:r>
    </w:p>
    <w:p w:rsidR="00392385" w:rsidRPr="008E5CFD" w:rsidRDefault="00392385" w:rsidP="00392385">
      <w:pPr>
        <w:numPr>
          <w:ilvl w:val="0"/>
          <w:numId w:val="3"/>
        </w:numPr>
        <w:jc w:val="both"/>
        <w:rPr>
          <w:rFonts w:asciiTheme="majorHAnsi" w:hAnsiTheme="majorHAnsi" w:cs="Arial"/>
          <w:iCs/>
          <w:sz w:val="24"/>
          <w:szCs w:val="24"/>
        </w:rPr>
      </w:pPr>
      <w:r w:rsidRPr="008E5CFD">
        <w:rPr>
          <w:rFonts w:asciiTheme="majorHAnsi" w:hAnsiTheme="majorHAnsi" w:cs="Arial"/>
          <w:iCs/>
          <w:sz w:val="24"/>
          <w:szCs w:val="24"/>
        </w:rPr>
        <w:t>ne smije unositi predmete kojim bi remetio nastavu i ugrožavao sigurnost u razredu ili školi</w:t>
      </w:r>
      <w:r w:rsidR="008E5CFD" w:rsidRPr="008E5CFD">
        <w:rPr>
          <w:rFonts w:asciiTheme="majorHAnsi" w:hAnsiTheme="majorHAnsi" w:cs="Arial"/>
          <w:iCs/>
          <w:sz w:val="24"/>
          <w:szCs w:val="24"/>
        </w:rPr>
        <w:t>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25.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Izostanke i zakašnjenja na nastavu i druge oblike odgojno-obrazovnog rada učenici su dužni opravdati  ispričnicom roditelja, skrbnika, liječnika i sl.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8E5CFD" w:rsidRPr="008E5CFD" w:rsidRDefault="008E5CFD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8E5CFD" w:rsidRPr="008E5CFD" w:rsidRDefault="008E5CFD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8E5CFD" w:rsidRPr="008E5CFD" w:rsidRDefault="008E5CFD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8E5CFD" w:rsidRPr="008E5CFD" w:rsidRDefault="008E5CFD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lastRenderedPageBreak/>
        <w:t>Članak 26.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iCs/>
          <w:szCs w:val="24"/>
        </w:rPr>
      </w:pPr>
    </w:p>
    <w:p w:rsidR="008E5CFD" w:rsidRPr="008E5CFD" w:rsidRDefault="008E5CFD" w:rsidP="00392385">
      <w:pPr>
        <w:pStyle w:val="Tijeloteksta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>Opravdanim izostancima smatra se bolest učenika, smrtni slučaj u obitelji, iznimne potrebe u čuvanju imovine obitelji, problemi u prometu, elementarne nepogode, bolest članova obitelji i sl.</w:t>
      </w:r>
    </w:p>
    <w:p w:rsidR="008366F4" w:rsidRPr="008E5CFD" w:rsidRDefault="008366F4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8366F4" w:rsidRPr="008E5CFD" w:rsidRDefault="008366F4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27.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>Pod neredovitim dolaskom u Školu smatra se neopravdani izostanak u trajanju zbog kojega se učen</w:t>
      </w:r>
      <w:r w:rsidR="008366F4" w:rsidRPr="008E5CFD">
        <w:rPr>
          <w:rFonts w:asciiTheme="majorHAnsi" w:hAnsiTheme="majorHAnsi" w:cs="Arial"/>
          <w:szCs w:val="24"/>
        </w:rPr>
        <w:t>iku mogu izreći pedagoške mjere sukladno Pravilniku o kriterijima za izricanje pedagoških mjera.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28.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Za nastavu tjelesne i zdravstvene kulture učenici trebaju imati sportsku odjeću  i obuću.  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29.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color w:val="FF0000"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Na znak zvona učenici organizirano pod kontrolom  učitelja ulaze u školu i u učionicu.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Dopuštenje za ulazak učenika u zgradu prije početka nastave daje dežurni učitelj. 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 slučaju hladnog i kišovitog vremena učenici se mogu i ranije pustiti u predvorje zgrade.</w:t>
      </w:r>
      <w:r w:rsidRPr="008E5CFD">
        <w:rPr>
          <w:rFonts w:asciiTheme="majorHAnsi" w:hAnsiTheme="majorHAnsi"/>
          <w:szCs w:val="24"/>
        </w:rPr>
        <w:t xml:space="preserve"> </w:t>
      </w:r>
      <w:r w:rsidRPr="008E5CFD">
        <w:rPr>
          <w:rFonts w:asciiTheme="majorHAnsi" w:hAnsiTheme="majorHAnsi" w:cs="Arial"/>
          <w:iCs/>
          <w:szCs w:val="24"/>
        </w:rPr>
        <w:t>U zgradu i učionice ulazi se bez trčanja i galame.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30.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Na znak za početak nastave učenici su obvezni biti na svojim mjestima i pripremiti pribor za rad.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Svaki učenik ima svoje mjesto rada, koje može promijeniti samo uz dopuštenje razrednika ili predmetnog nastavnika za njegov sat.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Učenicima nije dopušteno dočekivati učitelja na hodniku.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98253C">
        <w:rPr>
          <w:rFonts w:asciiTheme="majorHAnsi" w:hAnsiTheme="majorHAnsi" w:cs="Arial"/>
          <w:b/>
          <w:iCs/>
          <w:szCs w:val="24"/>
        </w:rPr>
        <w:t>Članak 31.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color w:val="FF0000"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  <w:r w:rsidRPr="008E5CFD">
        <w:rPr>
          <w:rFonts w:asciiTheme="majorHAnsi" w:hAnsiTheme="majorHAnsi" w:cs="Arial"/>
          <w:bCs/>
          <w:iCs/>
          <w:szCs w:val="24"/>
        </w:rPr>
        <w:t>U kabinet informatike učenici ulaze zajedno s učiteljem.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  <w:r w:rsidRPr="008E5CFD">
        <w:rPr>
          <w:rFonts w:asciiTheme="majorHAnsi" w:hAnsiTheme="majorHAnsi" w:cs="Arial"/>
          <w:bCs/>
          <w:iCs/>
          <w:szCs w:val="24"/>
        </w:rPr>
        <w:t>Učenici su obvezni čuvati računala i drugu računalnu opremu za vrijeme boravka u informatičkoj učionici i u ostalim prostorima škole.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  <w:r w:rsidRPr="008E5CFD">
        <w:rPr>
          <w:rFonts w:asciiTheme="majorHAnsi" w:hAnsiTheme="majorHAnsi" w:cs="Arial"/>
          <w:bCs/>
          <w:iCs/>
          <w:szCs w:val="24"/>
        </w:rPr>
        <w:t>Učenicima nije dozvoljeno korištenje računala na način koji bi oštetio programski dio računala.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  <w:r w:rsidRPr="008E5CFD">
        <w:rPr>
          <w:rFonts w:asciiTheme="majorHAnsi" w:hAnsiTheme="majorHAnsi" w:cs="Arial"/>
          <w:bCs/>
          <w:iCs/>
          <w:szCs w:val="24"/>
        </w:rPr>
        <w:t xml:space="preserve">Učenicima prilikom korištenja računala i mrežnih resursa škole (lokalne mreže i interneta) </w:t>
      </w:r>
      <w:r w:rsidR="005B37EC" w:rsidRPr="008E5CFD">
        <w:rPr>
          <w:rFonts w:asciiTheme="majorHAnsi" w:hAnsiTheme="majorHAnsi" w:cs="Arial"/>
          <w:bCs/>
          <w:iCs/>
          <w:szCs w:val="24"/>
        </w:rPr>
        <w:t xml:space="preserve">u svrhu izvođenja odgojno-obrazovnog rada </w:t>
      </w:r>
      <w:r w:rsidRPr="008E5CFD">
        <w:rPr>
          <w:rFonts w:asciiTheme="majorHAnsi" w:hAnsiTheme="majorHAnsi" w:cs="Arial"/>
          <w:bCs/>
          <w:iCs/>
          <w:szCs w:val="24"/>
        </w:rPr>
        <w:t xml:space="preserve">nije dozvoljeno slati poruke nepoćudnog sadržaja putem elektronske pošte (e-mail), </w:t>
      </w:r>
      <w:r w:rsidR="00244018" w:rsidRPr="008E5CFD">
        <w:rPr>
          <w:rFonts w:asciiTheme="majorHAnsi" w:hAnsiTheme="majorHAnsi" w:cs="Arial"/>
          <w:bCs/>
          <w:iCs/>
          <w:szCs w:val="24"/>
        </w:rPr>
        <w:t xml:space="preserve">komunicirati putem chat-a, društvenih mreža ili bilo kojih drugih oblika komunikacije </w:t>
      </w:r>
      <w:r w:rsidRPr="008E5CFD">
        <w:rPr>
          <w:rFonts w:asciiTheme="majorHAnsi" w:hAnsiTheme="majorHAnsi" w:cs="Arial"/>
          <w:bCs/>
          <w:iCs/>
          <w:szCs w:val="24"/>
        </w:rPr>
        <w:t xml:space="preserve"> s drugim osobama na</w:t>
      </w:r>
      <w:r w:rsidR="00244018" w:rsidRPr="008E5CFD">
        <w:rPr>
          <w:rFonts w:asciiTheme="majorHAnsi" w:hAnsiTheme="majorHAnsi" w:cs="Arial"/>
          <w:bCs/>
          <w:iCs/>
          <w:szCs w:val="24"/>
        </w:rPr>
        <w:t xml:space="preserve"> način neprimjeren dobi </w:t>
      </w:r>
      <w:r w:rsidR="00244018" w:rsidRPr="008E5CFD">
        <w:rPr>
          <w:rFonts w:asciiTheme="majorHAnsi" w:hAnsiTheme="majorHAnsi" w:cs="Arial"/>
          <w:bCs/>
          <w:iCs/>
          <w:szCs w:val="24"/>
        </w:rPr>
        <w:lastRenderedPageBreak/>
        <w:t xml:space="preserve">učenika te </w:t>
      </w:r>
      <w:r w:rsidRPr="008E5CFD">
        <w:rPr>
          <w:rFonts w:asciiTheme="majorHAnsi" w:hAnsiTheme="majorHAnsi" w:cs="Arial"/>
          <w:bCs/>
          <w:iCs/>
          <w:szCs w:val="24"/>
        </w:rPr>
        <w:t xml:space="preserve"> pregledavati </w:t>
      </w:r>
      <w:r w:rsidR="00244018" w:rsidRPr="008E5CFD">
        <w:rPr>
          <w:rFonts w:asciiTheme="majorHAnsi" w:hAnsiTheme="majorHAnsi" w:cs="Arial"/>
          <w:bCs/>
          <w:iCs/>
          <w:szCs w:val="24"/>
        </w:rPr>
        <w:t xml:space="preserve"> sadržaje i koristiti </w:t>
      </w:r>
      <w:r w:rsidRPr="008E5CFD">
        <w:rPr>
          <w:rFonts w:asciiTheme="majorHAnsi" w:hAnsiTheme="majorHAnsi" w:cs="Arial"/>
          <w:bCs/>
          <w:iCs/>
          <w:szCs w:val="24"/>
        </w:rPr>
        <w:t>usluge</w:t>
      </w:r>
      <w:r w:rsidR="00244018" w:rsidRPr="008E5CFD">
        <w:rPr>
          <w:rFonts w:asciiTheme="majorHAnsi" w:hAnsiTheme="majorHAnsi" w:cs="Arial"/>
          <w:bCs/>
          <w:iCs/>
          <w:szCs w:val="24"/>
        </w:rPr>
        <w:t xml:space="preserve"> </w:t>
      </w:r>
      <w:r w:rsidRPr="008E5CFD">
        <w:rPr>
          <w:rFonts w:asciiTheme="majorHAnsi" w:hAnsiTheme="majorHAnsi" w:cs="Arial"/>
          <w:bCs/>
          <w:iCs/>
          <w:szCs w:val="24"/>
        </w:rPr>
        <w:t xml:space="preserve"> World Wide Weba neprimjerene njihovom uzrastu.</w:t>
      </w:r>
    </w:p>
    <w:p w:rsidR="00392385" w:rsidRPr="008E5CFD" w:rsidRDefault="00392385" w:rsidP="00255FA9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  <w:r w:rsidRPr="008E5CFD">
        <w:rPr>
          <w:rFonts w:asciiTheme="majorHAnsi" w:hAnsiTheme="majorHAnsi" w:cs="Arial"/>
          <w:bCs/>
          <w:iCs/>
          <w:szCs w:val="24"/>
        </w:rPr>
        <w:t>Učenik koji se ne pridržava odredaba ovog članka teže kr</w:t>
      </w:r>
      <w:r w:rsidR="00255FA9" w:rsidRPr="008E5CFD">
        <w:rPr>
          <w:rFonts w:asciiTheme="majorHAnsi" w:hAnsiTheme="majorHAnsi" w:cs="Arial"/>
          <w:bCs/>
          <w:iCs/>
          <w:szCs w:val="24"/>
        </w:rPr>
        <w:t>ši kućni red.</w:t>
      </w:r>
    </w:p>
    <w:p w:rsidR="008366F4" w:rsidRPr="008E5CFD" w:rsidRDefault="008366F4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32.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szCs w:val="24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Učenik koji želi nešto pitati ili priopćiti, treba svoju namjeru pokazati dizanjem ruke.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Učenik kojeg je učitelj prozvao dužan je ustati.</w:t>
      </w:r>
    </w:p>
    <w:p w:rsidR="008366F4" w:rsidRPr="008E5CFD" w:rsidRDefault="008366F4" w:rsidP="008E5CFD">
      <w:pPr>
        <w:pStyle w:val="Tijeloteksta"/>
        <w:rPr>
          <w:rFonts w:asciiTheme="majorHAnsi" w:hAnsiTheme="majorHAnsi" w:cs="Arial"/>
          <w:b/>
          <w:iCs/>
          <w:szCs w:val="24"/>
        </w:rPr>
      </w:pPr>
    </w:p>
    <w:p w:rsidR="008366F4" w:rsidRPr="008E5CFD" w:rsidRDefault="008366F4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33.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Učitelj ne smije za vrijeme nastave slati učenika izvan prostora Škole ili ga kažnjavati udaljavanjem sa nastave. 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 slučaju da je takav postupak neminovan, učitelj odvo</w:t>
      </w:r>
      <w:r w:rsidR="009E2E0A" w:rsidRPr="008E5CFD">
        <w:rPr>
          <w:rFonts w:asciiTheme="majorHAnsi" w:hAnsiTheme="majorHAnsi" w:cs="Arial"/>
          <w:iCs/>
          <w:szCs w:val="24"/>
        </w:rPr>
        <w:t>di učenika razredniku, pedagogu</w:t>
      </w:r>
      <w:r w:rsidRPr="008E5CFD">
        <w:rPr>
          <w:rFonts w:asciiTheme="majorHAnsi" w:hAnsiTheme="majorHAnsi" w:cs="Arial"/>
          <w:iCs/>
          <w:szCs w:val="24"/>
        </w:rPr>
        <w:t xml:space="preserve"> ili defektologu, dežurnom učitelju ili ravnatelju.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  <w:r w:rsidRPr="008E5CFD">
        <w:rPr>
          <w:rFonts w:asciiTheme="majorHAnsi" w:hAnsiTheme="majorHAnsi" w:cs="Arial"/>
          <w:b/>
          <w:bCs/>
          <w:iCs/>
          <w:szCs w:val="24"/>
        </w:rPr>
        <w:t>Članak 34.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  <w:r w:rsidRPr="008E5CFD">
        <w:rPr>
          <w:rFonts w:asciiTheme="majorHAnsi" w:hAnsiTheme="majorHAnsi" w:cs="Arial"/>
          <w:szCs w:val="24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35.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Učenik ili grupa učenika ne smije biti puštena sa sata nakon napisanog testa, obrađenog gradiva i sl. prije završetka nastave.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Učenici koji iz opravdanog razloga napuštaju zgradu škole grupno prolaze hodnicima u najvećoj tišini u pratnji predmetnog učitelja ili razrednika do izlaza iz škole.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36.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Na nastavi učenik ne smije koristiti mobitel, MP3 player i druge slične aparate. Iznimno i u hitnim slučajevima uz odobrenje učitel</w:t>
      </w:r>
      <w:r w:rsidR="005B37EC" w:rsidRPr="008E5CFD">
        <w:rPr>
          <w:rFonts w:asciiTheme="majorHAnsi" w:hAnsiTheme="majorHAnsi" w:cs="Arial"/>
          <w:iCs/>
          <w:szCs w:val="24"/>
        </w:rPr>
        <w:t>ja učenik može koristiti službeni telefon Škole</w:t>
      </w:r>
      <w:r w:rsidRPr="008E5CFD">
        <w:rPr>
          <w:rFonts w:asciiTheme="majorHAnsi" w:hAnsiTheme="majorHAnsi" w:cs="Arial"/>
          <w:iCs/>
          <w:szCs w:val="24"/>
        </w:rPr>
        <w:t>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 slučaju da učenici koriste mobitele i druge tehničke aparate isti će im biti oduzeti i vraćeni roditeljima.</w:t>
      </w:r>
    </w:p>
    <w:p w:rsidR="00392385" w:rsidRPr="008E5CFD" w:rsidRDefault="00392385" w:rsidP="00255FA9">
      <w:pPr>
        <w:pStyle w:val="Tijeloteksta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37.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Učenici ne smiju bez dopuštenja ulaziti u zbornicu, ured ravnatelja i tajnika. Ako trebaju učitelja, s njim mogu razgovarati  u učionici ili u zbornici.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Kod ulaska u učionicu ili drugi prostor u kojem se tada održava nastava, učenik prvo treba pokucati, a zatim tiho ući i priopćiti učitelju razlog dolaska. 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i/>
          <w:iCs/>
          <w:szCs w:val="24"/>
        </w:rPr>
      </w:pP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b/>
          <w:i/>
          <w:iCs/>
          <w:szCs w:val="24"/>
        </w:rPr>
      </w:pPr>
      <w:r w:rsidRPr="008E5CFD">
        <w:rPr>
          <w:rFonts w:asciiTheme="majorHAnsi" w:hAnsiTheme="majorHAnsi" w:cs="Arial"/>
          <w:b/>
          <w:i/>
          <w:iCs/>
          <w:szCs w:val="24"/>
        </w:rPr>
        <w:lastRenderedPageBreak/>
        <w:t>IX. ODMOR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38.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spacing w:line="276" w:lineRule="auto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Učenici imaju pravo na veliki odmor i male odmore između nastavnih sati.</w:t>
      </w:r>
    </w:p>
    <w:p w:rsidR="00392385" w:rsidRPr="008E5CFD" w:rsidRDefault="00392385" w:rsidP="00392385">
      <w:pPr>
        <w:pStyle w:val="Tijeloteksta"/>
        <w:spacing w:line="276" w:lineRule="auto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Mali odmor traje 5 minuta, a veliki odmor 20 minuta.</w:t>
      </w:r>
    </w:p>
    <w:p w:rsidR="00392385" w:rsidRPr="008E5CFD" w:rsidRDefault="00392385" w:rsidP="00392385">
      <w:pPr>
        <w:pStyle w:val="Tijeloteksta"/>
        <w:spacing w:line="276" w:lineRule="auto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Za vrijeme malih odmora učenici ne smiju napuštati zgradu.</w:t>
      </w:r>
    </w:p>
    <w:p w:rsidR="00392385" w:rsidRPr="008E5CFD" w:rsidRDefault="00392385" w:rsidP="00392385">
      <w:pPr>
        <w:pStyle w:val="Tijeloteksta"/>
        <w:spacing w:line="276" w:lineRule="auto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8E5CFD" w:rsidRDefault="00392385" w:rsidP="00392385">
      <w:pPr>
        <w:pStyle w:val="Tijeloteksta"/>
        <w:spacing w:line="276" w:lineRule="auto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Za vrijeme velikog odmora svi učenici izlaze iz svojih učion</w:t>
      </w:r>
      <w:r w:rsidR="00A72260" w:rsidRPr="008E5CFD">
        <w:rPr>
          <w:rFonts w:asciiTheme="majorHAnsi" w:hAnsiTheme="majorHAnsi" w:cs="Arial"/>
          <w:iCs/>
          <w:szCs w:val="24"/>
        </w:rPr>
        <w:t>ica i izlaze u prizemlje Škole</w:t>
      </w:r>
      <w:r w:rsidRPr="008E5CFD">
        <w:rPr>
          <w:rFonts w:asciiTheme="majorHAnsi" w:hAnsiTheme="majorHAnsi" w:cs="Arial"/>
          <w:iCs/>
          <w:szCs w:val="24"/>
        </w:rPr>
        <w:t xml:space="preserve">. </w:t>
      </w:r>
    </w:p>
    <w:p w:rsidR="00392385" w:rsidRPr="008E5CFD" w:rsidRDefault="00392385" w:rsidP="00392385">
      <w:pPr>
        <w:pStyle w:val="Tijeloteksta"/>
        <w:spacing w:line="276" w:lineRule="auto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Za vrijeme malog i velikog odmora vrata na učionicama moraju biti otvorena.</w:t>
      </w:r>
    </w:p>
    <w:p w:rsidR="00392385" w:rsidRPr="008E5CFD" w:rsidRDefault="00392385" w:rsidP="00392385">
      <w:pPr>
        <w:pStyle w:val="Tijeloteksta"/>
        <w:spacing w:line="276" w:lineRule="auto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Najstrože je zabranjeno sjedenje učenika na prozoru, te dovikivanje i bacanje predmeta kroz prozor (otpatke hrane, papira, boca </w:t>
      </w:r>
      <w:r w:rsidR="00B17A68" w:rsidRPr="008E5CFD">
        <w:rPr>
          <w:rFonts w:asciiTheme="majorHAnsi" w:hAnsiTheme="majorHAnsi" w:cs="Arial"/>
          <w:iCs/>
          <w:szCs w:val="24"/>
        </w:rPr>
        <w:t>(staklenih-plastičnih), knjige i sl.</w:t>
      </w:r>
      <w:r w:rsidRPr="008E5CFD">
        <w:rPr>
          <w:rFonts w:asciiTheme="majorHAnsi" w:hAnsiTheme="majorHAnsi" w:cs="Arial"/>
          <w:iCs/>
          <w:szCs w:val="24"/>
        </w:rPr>
        <w:t>).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5B37EC">
      <w:pPr>
        <w:pStyle w:val="Tijeloteksta"/>
        <w:shd w:val="clear" w:color="auto" w:fill="FFFFFF" w:themeFill="background1"/>
        <w:jc w:val="center"/>
        <w:rPr>
          <w:rFonts w:asciiTheme="majorHAnsi" w:hAnsiTheme="majorHAnsi" w:cs="Arial"/>
          <w:b/>
          <w:iCs/>
          <w:szCs w:val="24"/>
        </w:rPr>
      </w:pPr>
      <w:r w:rsidRPr="0098253C">
        <w:rPr>
          <w:rFonts w:asciiTheme="majorHAnsi" w:hAnsiTheme="majorHAnsi" w:cs="Arial"/>
          <w:b/>
          <w:iCs/>
          <w:szCs w:val="24"/>
        </w:rPr>
        <w:t>Članak 39.</w:t>
      </w:r>
      <w:r w:rsidR="00244018" w:rsidRPr="008E5CFD">
        <w:rPr>
          <w:rFonts w:asciiTheme="majorHAnsi" w:hAnsiTheme="majorHAnsi" w:cs="Arial"/>
          <w:b/>
          <w:iCs/>
          <w:szCs w:val="24"/>
        </w:rPr>
        <w:t xml:space="preserve"> 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Kod napuštanja učionice učenici moraju ponijeti  svoje stvari.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Škola nije odgovorna za nestanak nakita, vrijednih stvari i novca učenika za vrijeme njihova boravka u Školi.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Učenici u miru i bez buke napuštaju školu i odlaze kući bez zadržavanja u školi i oko škole. 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Za učenike putnike vrijeme čekanja do odlaska na autobus mora biti osmišljeno.</w:t>
      </w:r>
    </w:p>
    <w:p w:rsidR="005B37EC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Za učenike putnike do odlaska na autobus moraju se skrbiti dežurni učitelji</w:t>
      </w:r>
      <w:r w:rsidR="005B37EC" w:rsidRPr="008E5CFD">
        <w:rPr>
          <w:rFonts w:asciiTheme="majorHAnsi" w:hAnsiTheme="majorHAnsi" w:cs="Arial"/>
          <w:iCs/>
          <w:szCs w:val="24"/>
        </w:rPr>
        <w:t>, učitelji razrednici</w:t>
      </w:r>
      <w:r w:rsidR="00665B6F" w:rsidRPr="008E5CFD">
        <w:rPr>
          <w:rFonts w:asciiTheme="majorHAnsi" w:hAnsiTheme="majorHAnsi" w:cs="Arial"/>
          <w:iCs/>
          <w:szCs w:val="24"/>
        </w:rPr>
        <w:t>, predmetni učitelji</w:t>
      </w:r>
      <w:r w:rsidR="005B37EC" w:rsidRPr="008E5CFD">
        <w:rPr>
          <w:rFonts w:asciiTheme="majorHAnsi" w:hAnsiTheme="majorHAnsi" w:cs="Arial"/>
          <w:iCs/>
          <w:szCs w:val="24"/>
        </w:rPr>
        <w:t xml:space="preserve"> ili stručni suradnici. Učenici do čekanja autobusa provode vrijeme u školskoj knjižnici, pazeći pritom da ne uništavaju školsku imovinu koja se nalazi u knjižnici.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szCs w:val="24"/>
        </w:rPr>
      </w:pPr>
      <w:r w:rsidRPr="008E5CFD">
        <w:rPr>
          <w:rFonts w:asciiTheme="majorHAnsi" w:hAnsiTheme="majorHAnsi" w:cs="Arial"/>
          <w:b/>
          <w:szCs w:val="24"/>
        </w:rPr>
        <w:t>Članak 40.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i/>
          <w:iCs/>
          <w:szCs w:val="24"/>
        </w:rPr>
      </w:pP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Za održavanje reda prilikom dolaska, odlaska i boravka učenika u Školi brinu se dežurni učitelji.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 razrednom odjelu o redu brinu redari.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/>
          <w:iCs/>
          <w:szCs w:val="24"/>
        </w:rPr>
      </w:pPr>
      <w:r w:rsidRPr="008E5CFD">
        <w:rPr>
          <w:rFonts w:asciiTheme="majorHAnsi" w:hAnsiTheme="majorHAnsi" w:cs="Arial"/>
          <w:b/>
          <w:i/>
          <w:iCs/>
          <w:szCs w:val="24"/>
        </w:rPr>
        <w:t>Članak 41.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U razrednom odjelu tjedno se određuju dva redara. 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Redare  određuje razrednik prema abecednom redu.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Redari: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dolaze 10 minuta prije početka nastave, pregledaju učionicu i o uočenim nepravilnostima ili oštećenjima izvješćuju dežurnog učitelja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pripremaju učionicu za nastavu, brišu ploču i donose prema potrebi nastavna sredstva i pomagala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izvješćuju dežurnog učitelja o nenazočnosti učitelja na nastavi. Ako voditelj smjene ili ravnatelj izvijeste redara da učitelj neće doći na taj sat, učenici su dužni ostati u toj </w:t>
      </w:r>
      <w:r w:rsidRPr="008E5CFD">
        <w:rPr>
          <w:rFonts w:asciiTheme="majorHAnsi" w:hAnsiTheme="majorHAnsi" w:cs="Arial"/>
          <w:iCs/>
          <w:szCs w:val="24"/>
        </w:rPr>
        <w:lastRenderedPageBreak/>
        <w:t>učionici, sačekati zamjenu ili se u miru i tišini pripremiti za sljedeći sat. Ukoliko je to posljednji sat u rasporedu voditelj smjene ili ravnatelj će učenike poslati kući.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prijavljuju učiteljima početkom svakog nastavnog sata nenazočne učenike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provjetravaju učionicu za vrijeme malog odmora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izvješćuju o nađenim predmetima učitelja, a predmete (knjige, bilježnice, olovke, odjeću, nakit i sl.) odnose u tajništvo</w:t>
      </w:r>
    </w:p>
    <w:p w:rsidR="00392385" w:rsidRPr="008E5CFD" w:rsidRDefault="00392385" w:rsidP="00392385">
      <w:pPr>
        <w:pStyle w:val="Tijeloteksta"/>
        <w:numPr>
          <w:ilvl w:val="0"/>
          <w:numId w:val="3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nakon završetka nastave posljednji napuštaju učionicu uz prethodnu provjeru ispravnosti učionice, oštećenja zidova, klupa, stolaca i ostaloga inventara</w:t>
      </w:r>
      <w:r w:rsidR="00665B6F" w:rsidRPr="008E5CFD">
        <w:rPr>
          <w:rFonts w:asciiTheme="majorHAnsi" w:hAnsiTheme="majorHAnsi" w:cs="Arial"/>
          <w:iCs/>
          <w:szCs w:val="24"/>
        </w:rPr>
        <w:t xml:space="preserve">, brišu ploču i zatvaraju prozore, a </w:t>
      </w:r>
      <w:r w:rsidRPr="008E5CFD">
        <w:rPr>
          <w:rFonts w:asciiTheme="majorHAnsi" w:hAnsiTheme="majorHAnsi" w:cs="Arial"/>
          <w:iCs/>
          <w:szCs w:val="24"/>
        </w:rPr>
        <w:t>o uočenim oštećenjima izvješću</w:t>
      </w:r>
      <w:r w:rsidR="00826825" w:rsidRPr="008E5CFD">
        <w:rPr>
          <w:rFonts w:asciiTheme="majorHAnsi" w:hAnsiTheme="majorHAnsi" w:cs="Arial"/>
          <w:iCs/>
          <w:szCs w:val="24"/>
        </w:rPr>
        <w:t>ju dežurnog učitelja ili ravnatelja</w:t>
      </w:r>
      <w:r w:rsidRPr="008E5CFD">
        <w:rPr>
          <w:rFonts w:asciiTheme="majorHAnsi" w:hAnsiTheme="majorHAnsi" w:cs="Arial"/>
          <w:iCs/>
          <w:szCs w:val="24"/>
        </w:rPr>
        <w:t>.</w:t>
      </w:r>
    </w:p>
    <w:p w:rsidR="00425394" w:rsidRPr="008E5CFD" w:rsidRDefault="00425394" w:rsidP="008E5CFD">
      <w:pPr>
        <w:pStyle w:val="Tijeloteksta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42.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Za vrijeme velikog odmora jedan od redara obvezno mora biti u učionici i održavati red, ako su u učionici ostali učenici po odobrenju učitelja.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Svakog učenika koji se ne pridržava reda, redar je ovlašten prijaviti dežurnom učitelju.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/>
          <w:i/>
          <w:iCs/>
          <w:szCs w:val="24"/>
        </w:rPr>
      </w:pPr>
    </w:p>
    <w:p w:rsidR="00B759D5" w:rsidRPr="008E5CFD" w:rsidRDefault="00B759D5" w:rsidP="00392385">
      <w:pPr>
        <w:pStyle w:val="Tijeloteksta"/>
        <w:jc w:val="both"/>
        <w:rPr>
          <w:rFonts w:asciiTheme="majorHAnsi" w:hAnsiTheme="majorHAnsi" w:cs="Arial"/>
          <w:b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/>
          <w:i/>
          <w:iCs/>
          <w:szCs w:val="24"/>
        </w:rPr>
      </w:pPr>
      <w:r w:rsidRPr="008E5CFD">
        <w:rPr>
          <w:rFonts w:asciiTheme="majorHAnsi" w:hAnsiTheme="majorHAnsi" w:cs="Arial"/>
          <w:b/>
          <w:i/>
          <w:iCs/>
          <w:szCs w:val="24"/>
        </w:rPr>
        <w:t>X. UPORABA KNJIŽNICE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43.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/>
          <w:iCs/>
          <w:szCs w:val="24"/>
        </w:rPr>
      </w:pP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Učenik koristi knjižnicu prema rasporedu rada knjižnice. Raspored rada knjižnice nalazi se na vratima. 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Knjige posuđene u knjižnici učenik je obvezan čuvati i neoštećene pravodobno vratiti na način propisan Pravilnikom o radu školske knjižnice.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b/>
          <w:i/>
          <w:iCs/>
          <w:szCs w:val="24"/>
        </w:rPr>
      </w:pPr>
    </w:p>
    <w:p w:rsidR="008E5CFD" w:rsidRPr="008E5CFD" w:rsidRDefault="008E5CFD" w:rsidP="00392385">
      <w:pPr>
        <w:pStyle w:val="Tijeloteksta"/>
        <w:jc w:val="both"/>
        <w:rPr>
          <w:rFonts w:asciiTheme="majorHAnsi" w:hAnsiTheme="majorHAnsi" w:cs="Arial"/>
          <w:b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/>
          <w:i/>
          <w:iCs/>
          <w:szCs w:val="24"/>
        </w:rPr>
      </w:pPr>
      <w:r w:rsidRPr="008E5CFD">
        <w:rPr>
          <w:rFonts w:asciiTheme="majorHAnsi" w:hAnsiTheme="majorHAnsi" w:cs="Arial"/>
          <w:b/>
          <w:i/>
          <w:iCs/>
          <w:szCs w:val="24"/>
        </w:rPr>
        <w:t>XI. DEŽURSTVA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44.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  <w:r w:rsidRPr="008E5CFD">
        <w:rPr>
          <w:rFonts w:asciiTheme="majorHAnsi" w:hAnsiTheme="majorHAnsi" w:cs="Arial"/>
          <w:bCs/>
          <w:iCs/>
          <w:szCs w:val="24"/>
        </w:rPr>
        <w:t>U Školi za vrijeme rada dežuraju učitelji i stručni suradnici.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bCs/>
          <w:iCs/>
          <w:szCs w:val="24"/>
        </w:rPr>
      </w:pPr>
      <w:r w:rsidRPr="008E5CFD">
        <w:rPr>
          <w:rFonts w:asciiTheme="majorHAnsi" w:hAnsiTheme="majorHAnsi" w:cs="Arial"/>
          <w:bCs/>
          <w:iCs/>
          <w:szCs w:val="24"/>
        </w:rPr>
        <w:t>Učitelji i stručni suradnici dežuraju prema rasporedu dežurstva.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Raspored i obveze dežurnih učitelja i stručnih suradnika određuje ravnatelj. 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45.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Cs/>
          <w:iCs/>
          <w:szCs w:val="24"/>
        </w:rPr>
      </w:pPr>
      <w:r w:rsidRPr="008E5CFD">
        <w:rPr>
          <w:rFonts w:asciiTheme="majorHAnsi" w:hAnsiTheme="majorHAnsi" w:cs="Arial"/>
          <w:bCs/>
          <w:iCs/>
          <w:szCs w:val="24"/>
        </w:rPr>
        <w:t>Mjesto i trajanje dežurstva određuje ravnatelj.</w:t>
      </w:r>
    </w:p>
    <w:p w:rsidR="00392385" w:rsidRPr="008E5CFD" w:rsidRDefault="00392385" w:rsidP="00255FA9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Raspored dežurstva učitelja predmetne i razredne nastave, dežurstvo za vrijeme velikog odmora uključuj</w:t>
      </w:r>
      <w:r w:rsidR="00B759D5" w:rsidRPr="008E5CFD">
        <w:rPr>
          <w:rFonts w:asciiTheme="majorHAnsi" w:hAnsiTheme="majorHAnsi" w:cs="Arial"/>
          <w:iCs/>
          <w:szCs w:val="24"/>
        </w:rPr>
        <w:t>ući i područnu Školu Julijane Erdody Drašković Cvetlin</w:t>
      </w:r>
      <w:r w:rsidRPr="008E5CFD">
        <w:rPr>
          <w:rFonts w:asciiTheme="majorHAnsi" w:hAnsiTheme="majorHAnsi" w:cs="Arial"/>
          <w:iCs/>
          <w:szCs w:val="24"/>
        </w:rPr>
        <w:t xml:space="preserve"> te uključujući i raspored primanja roditelja  nalazi se na oglasnoj ploči u zbornici i u atriju škole.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8E5CFD" w:rsidRPr="008E5CFD" w:rsidRDefault="008E5CFD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8E5CFD" w:rsidRPr="008E5CFD" w:rsidRDefault="008E5CFD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lastRenderedPageBreak/>
        <w:t>Članak 46.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Dežurni učitelj: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numPr>
          <w:ilvl w:val="0"/>
          <w:numId w:val="4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dolazi 15 minuta prije početka nastave</w:t>
      </w:r>
    </w:p>
    <w:p w:rsidR="00392385" w:rsidRPr="008E5CFD" w:rsidRDefault="00392385" w:rsidP="00392385">
      <w:pPr>
        <w:pStyle w:val="Tijeloteksta"/>
        <w:numPr>
          <w:ilvl w:val="0"/>
          <w:numId w:val="4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pazi na red i disciplinu u Školi</w:t>
      </w:r>
    </w:p>
    <w:p w:rsidR="00392385" w:rsidRPr="008E5CFD" w:rsidRDefault="00392385" w:rsidP="00392385">
      <w:pPr>
        <w:pStyle w:val="Tijeloteksta"/>
        <w:numPr>
          <w:ilvl w:val="0"/>
          <w:numId w:val="4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pazi da li redari obavljaju svoju dužnost</w:t>
      </w:r>
    </w:p>
    <w:p w:rsidR="00392385" w:rsidRPr="008E5CFD" w:rsidRDefault="00392385" w:rsidP="00392385">
      <w:pPr>
        <w:pStyle w:val="Tijeloteksta"/>
        <w:numPr>
          <w:ilvl w:val="0"/>
          <w:numId w:val="4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pazi da se poštuju odredbe Pravilnika o kućnom redu te o kršenju istih obaviještava ravnatelja</w:t>
      </w:r>
    </w:p>
    <w:p w:rsidR="00392385" w:rsidRPr="008E5CFD" w:rsidRDefault="00392385" w:rsidP="00392385">
      <w:pPr>
        <w:pStyle w:val="Tijeloteksta"/>
        <w:numPr>
          <w:ilvl w:val="0"/>
          <w:numId w:val="4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prima primjedbe roditelja.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i/>
          <w:iCs/>
          <w:szCs w:val="24"/>
        </w:rPr>
      </w:pPr>
    </w:p>
    <w:p w:rsidR="008E5CFD" w:rsidRPr="008E5CFD" w:rsidRDefault="008E5CFD" w:rsidP="00392385">
      <w:pPr>
        <w:pStyle w:val="Tijeloteksta"/>
        <w:rPr>
          <w:rFonts w:asciiTheme="majorHAnsi" w:hAnsiTheme="majorHAnsi" w:cs="Arial"/>
          <w:b/>
          <w:i/>
          <w:iCs/>
          <w:szCs w:val="24"/>
        </w:rPr>
      </w:pP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b/>
          <w:i/>
          <w:iCs/>
          <w:szCs w:val="24"/>
        </w:rPr>
      </w:pPr>
      <w:r w:rsidRPr="008E5CFD">
        <w:rPr>
          <w:rFonts w:asciiTheme="majorHAnsi" w:hAnsiTheme="majorHAnsi" w:cs="Arial"/>
          <w:b/>
          <w:i/>
          <w:iCs/>
          <w:szCs w:val="24"/>
        </w:rPr>
        <w:t>XII. VODITELJ SMJENE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 xml:space="preserve">Članak 47. 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Voditelj smjene dolazi u Školu 20 minuta prije početka nastave i vrši pripreme za početak nastave: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numPr>
          <w:ilvl w:val="0"/>
          <w:numId w:val="5"/>
        </w:numPr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vodi računa o početku nastave </w:t>
      </w:r>
      <w:r w:rsidRPr="008E5CFD">
        <w:rPr>
          <w:rFonts w:asciiTheme="majorHAnsi" w:hAnsiTheme="majorHAnsi" w:cs="Arial"/>
          <w:szCs w:val="24"/>
        </w:rPr>
        <w:t xml:space="preserve">da li su svi učitelj </w:t>
      </w:r>
      <w:r w:rsidRPr="008E5CFD">
        <w:rPr>
          <w:rFonts w:asciiTheme="majorHAnsi" w:hAnsiTheme="majorHAnsi" w:cs="Arial"/>
          <w:iCs/>
          <w:szCs w:val="24"/>
        </w:rPr>
        <w:t>nazočni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5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 slučaju spriječenosti učitelja da dođe na vrijeme, uvodi učenike u razred i zadužuje predsjednika učenika tog razreda da pazi na red i disciplinu do dolaska učitelja</w:t>
      </w:r>
      <w:r w:rsidR="008E5CFD" w:rsidRPr="008E5CFD">
        <w:rPr>
          <w:rFonts w:asciiTheme="majorHAnsi" w:hAnsiTheme="majorHAnsi" w:cs="Arial"/>
          <w:iCs/>
          <w:szCs w:val="24"/>
        </w:rPr>
        <w:t>,</w:t>
      </w:r>
    </w:p>
    <w:p w:rsidR="00392385" w:rsidRPr="008E5CFD" w:rsidRDefault="00392385" w:rsidP="00392385">
      <w:pPr>
        <w:pStyle w:val="Tijeloteksta"/>
        <w:numPr>
          <w:ilvl w:val="0"/>
          <w:numId w:val="5"/>
        </w:numPr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 slučaju iznenadne spriječenosti nedolaska učitelja na posao za taj dan, priprema raspored i/ili po potrebi zamjenjuje odsutnog učitelja.</w:t>
      </w:r>
    </w:p>
    <w:p w:rsidR="00255FA9" w:rsidRPr="008E5CFD" w:rsidRDefault="00255FA9" w:rsidP="00255FA9">
      <w:pPr>
        <w:pStyle w:val="Tijeloteksta"/>
        <w:jc w:val="both"/>
        <w:rPr>
          <w:rFonts w:asciiTheme="majorHAnsi" w:hAnsiTheme="majorHAnsi" w:cs="Arial"/>
          <w:iCs/>
          <w:szCs w:val="24"/>
        </w:rPr>
      </w:pPr>
    </w:p>
    <w:p w:rsidR="00255FA9" w:rsidRPr="008E5CFD" w:rsidRDefault="00255FA9" w:rsidP="00255FA9">
      <w:pPr>
        <w:pStyle w:val="Tijeloteksta"/>
        <w:jc w:val="both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/>
          <w:i/>
          <w:iCs/>
          <w:szCs w:val="24"/>
        </w:rPr>
      </w:pPr>
      <w:r w:rsidRPr="008E5CFD">
        <w:rPr>
          <w:rFonts w:asciiTheme="majorHAnsi" w:hAnsiTheme="majorHAnsi" w:cs="Arial"/>
          <w:b/>
          <w:i/>
          <w:iCs/>
          <w:szCs w:val="24"/>
        </w:rPr>
        <w:t>XIII. PONAŠANJE UČENIKA IZVAN ŠKOLE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  <w:r w:rsidRPr="008E5CFD">
        <w:rPr>
          <w:rFonts w:asciiTheme="majorHAnsi" w:hAnsiTheme="majorHAnsi" w:cs="Arial"/>
          <w:b/>
          <w:bCs/>
          <w:iCs/>
          <w:szCs w:val="24"/>
        </w:rPr>
        <w:t>Članak 48.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Učenici se na priredbama, izložbama, u muzejima i sl. trebaju ponašati pristojno, ne činiti ništa što bi ometalo priredbu-izvođače programa i posjetioce.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Učenici se 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Za ponašanje učenika odgovoran je razrednik ili predmetni učitelj koji je u pratnji.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b/>
          <w:bCs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bCs/>
          <w:iCs/>
          <w:szCs w:val="24"/>
        </w:rPr>
      </w:pPr>
      <w:r w:rsidRPr="008E5CFD">
        <w:rPr>
          <w:rFonts w:asciiTheme="majorHAnsi" w:hAnsiTheme="majorHAnsi" w:cs="Arial"/>
          <w:b/>
          <w:bCs/>
          <w:iCs/>
          <w:szCs w:val="24"/>
        </w:rPr>
        <w:t>Članak 49.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Za vrijeme trajanja izvanučioničke nastave (škole u prirodi, izleta ili ekskurzija i dr.) učenici su obvezni disciplinirano izvršavati upute učitelja - voditelja puta, te se bez njegove dozvole ne smiju udaljiti od grupe.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/>
          <w:i/>
          <w:iCs/>
          <w:szCs w:val="24"/>
        </w:rPr>
      </w:pPr>
      <w:r w:rsidRPr="008E5CFD">
        <w:rPr>
          <w:rFonts w:asciiTheme="majorHAnsi" w:hAnsiTheme="majorHAnsi" w:cs="Arial"/>
          <w:b/>
          <w:i/>
          <w:iCs/>
          <w:szCs w:val="24"/>
        </w:rPr>
        <w:lastRenderedPageBreak/>
        <w:t>XIV. KRŠENJE KUĆNOG REDA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50.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Postupanje prema odredbama ovoga pravilnika sastavni je dio radnih obveza radnika i učenika Škole.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Radnik koji postupi suprotno odredbama ovoga pravilnika, odgovoran je za povredu radne obveze.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 xml:space="preserve">Učenik koji postupi suprotno odredbama ovoga pravilnika, odgovoran je prema općim aktima Škole. 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Osobu koja za vrijeme boravka u Školi krši kućni red, dežurni učitelj  ili ravnatelj udaljit će ga iz prostora Škole.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b/>
          <w:i/>
          <w:iCs/>
          <w:szCs w:val="24"/>
        </w:rPr>
      </w:pPr>
      <w:r w:rsidRPr="008E5CFD">
        <w:rPr>
          <w:rFonts w:asciiTheme="majorHAnsi" w:hAnsiTheme="majorHAnsi" w:cs="Arial"/>
          <w:b/>
          <w:i/>
          <w:iCs/>
          <w:szCs w:val="24"/>
        </w:rPr>
        <w:t>XV. PRIJELAZNE I ZAVRŠNE ODREDBE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51.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Ovaj pravilnik stupa na snagu danom objavljivanja na oglasnoj ploči Škole.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/>
          <w:iCs/>
          <w:szCs w:val="24"/>
        </w:rPr>
      </w:pPr>
    </w:p>
    <w:p w:rsidR="00B620F3" w:rsidRPr="008E5CFD" w:rsidRDefault="00B620F3" w:rsidP="00392385">
      <w:pPr>
        <w:pStyle w:val="Tijeloteksta"/>
        <w:jc w:val="both"/>
        <w:rPr>
          <w:rFonts w:asciiTheme="majorHAnsi" w:hAnsiTheme="majorHAnsi" w:cs="Arial"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Cs/>
          <w:szCs w:val="24"/>
        </w:rPr>
      </w:pPr>
      <w:r w:rsidRPr="008E5CFD">
        <w:rPr>
          <w:rFonts w:asciiTheme="majorHAnsi" w:hAnsiTheme="majorHAnsi" w:cs="Arial"/>
          <w:b/>
          <w:iCs/>
          <w:szCs w:val="24"/>
        </w:rPr>
        <w:t>Članak 52.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b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Cs/>
          <w:szCs w:val="24"/>
        </w:rPr>
      </w:pPr>
      <w:r w:rsidRPr="008E5CFD">
        <w:rPr>
          <w:rFonts w:asciiTheme="majorHAnsi" w:hAnsiTheme="majorHAnsi" w:cs="Arial"/>
          <w:iCs/>
          <w:szCs w:val="24"/>
        </w:rPr>
        <w:t>Stupanjem na snagu ovog  Pravilnika o kućno</w:t>
      </w:r>
      <w:r w:rsidR="009E6FD4">
        <w:rPr>
          <w:rFonts w:asciiTheme="majorHAnsi" w:hAnsiTheme="majorHAnsi" w:cs="Arial"/>
          <w:iCs/>
          <w:szCs w:val="24"/>
        </w:rPr>
        <w:t>m redu prestaje važiti Odluka</w:t>
      </w:r>
      <w:r w:rsidRPr="008E5CFD">
        <w:rPr>
          <w:rFonts w:asciiTheme="majorHAnsi" w:hAnsiTheme="majorHAnsi" w:cs="Arial"/>
          <w:iCs/>
          <w:szCs w:val="24"/>
        </w:rPr>
        <w:t xml:space="preserve"> o kućnom  redu od   </w:t>
      </w:r>
      <w:r w:rsidR="009E6FD4">
        <w:rPr>
          <w:rFonts w:asciiTheme="majorHAnsi" w:hAnsiTheme="majorHAnsi" w:cs="Arial"/>
          <w:iCs/>
          <w:szCs w:val="24"/>
        </w:rPr>
        <w:t xml:space="preserve">4.3.2009. </w:t>
      </w:r>
      <w:r w:rsidRPr="008E5CFD">
        <w:rPr>
          <w:rFonts w:asciiTheme="majorHAnsi" w:hAnsiTheme="majorHAnsi" w:cs="Arial"/>
          <w:iCs/>
          <w:szCs w:val="24"/>
        </w:rPr>
        <w:t>g</w:t>
      </w:r>
      <w:r w:rsidR="009E6FD4">
        <w:rPr>
          <w:rFonts w:asciiTheme="majorHAnsi" w:hAnsiTheme="majorHAnsi" w:cs="Arial"/>
          <w:iCs/>
          <w:szCs w:val="24"/>
        </w:rPr>
        <w:t>odine.</w:t>
      </w: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/>
          <w:iCs/>
          <w:szCs w:val="24"/>
        </w:rPr>
      </w:pPr>
    </w:p>
    <w:p w:rsidR="00392385" w:rsidRPr="008E5CFD" w:rsidRDefault="00392385" w:rsidP="00392385">
      <w:pPr>
        <w:pStyle w:val="Tijeloteksta"/>
        <w:jc w:val="both"/>
        <w:rPr>
          <w:rFonts w:asciiTheme="majorHAnsi" w:hAnsiTheme="majorHAnsi" w:cs="Arial"/>
          <w:i/>
          <w:iCs/>
          <w:szCs w:val="24"/>
        </w:rPr>
      </w:pPr>
    </w:p>
    <w:p w:rsidR="00392385" w:rsidRPr="008E5CFD" w:rsidRDefault="00B620F3" w:rsidP="00392385">
      <w:pPr>
        <w:pStyle w:val="Tijeloteksta"/>
        <w:jc w:val="right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>Predsjedni</w:t>
      </w:r>
      <w:r w:rsidR="00392385" w:rsidRPr="008E5CFD">
        <w:rPr>
          <w:rFonts w:asciiTheme="majorHAnsi" w:hAnsiTheme="majorHAnsi" w:cs="Arial"/>
          <w:szCs w:val="24"/>
        </w:rPr>
        <w:t>ca Školskog odbora :</w:t>
      </w:r>
    </w:p>
    <w:p w:rsidR="00B759D5" w:rsidRPr="008E5CFD" w:rsidRDefault="00B759D5" w:rsidP="00392385">
      <w:pPr>
        <w:pStyle w:val="Tijeloteksta"/>
        <w:jc w:val="right"/>
        <w:rPr>
          <w:rFonts w:asciiTheme="majorHAnsi" w:hAnsiTheme="majorHAnsi" w:cs="Arial"/>
          <w:szCs w:val="24"/>
        </w:rPr>
      </w:pPr>
    </w:p>
    <w:p w:rsidR="00392385" w:rsidRPr="008E5CFD" w:rsidRDefault="00392385" w:rsidP="00B17A68">
      <w:pPr>
        <w:pStyle w:val="Tijeloteksta"/>
        <w:ind w:left="5760" w:firstLine="720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>_</w:t>
      </w:r>
      <w:r w:rsidR="00B17A68" w:rsidRPr="008E5CFD">
        <w:rPr>
          <w:rFonts w:asciiTheme="majorHAnsi" w:hAnsiTheme="majorHAnsi" w:cs="Arial"/>
          <w:szCs w:val="24"/>
        </w:rPr>
        <w:t>_______________________________</w:t>
      </w:r>
    </w:p>
    <w:p w:rsidR="00B759D5" w:rsidRPr="008E5CFD" w:rsidRDefault="00B759D5" w:rsidP="00B759D5">
      <w:pPr>
        <w:pStyle w:val="Tijeloteksta"/>
        <w:jc w:val="center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 xml:space="preserve">                                                                                       </w:t>
      </w:r>
      <w:r w:rsidR="00B17A68" w:rsidRPr="008E5CFD">
        <w:rPr>
          <w:rFonts w:asciiTheme="majorHAnsi" w:hAnsiTheme="majorHAnsi" w:cs="Arial"/>
          <w:szCs w:val="24"/>
        </w:rPr>
        <w:t xml:space="preserve">                         </w:t>
      </w:r>
      <w:r w:rsidRPr="008E5CFD">
        <w:rPr>
          <w:rFonts w:asciiTheme="majorHAnsi" w:hAnsiTheme="majorHAnsi" w:cs="Arial"/>
          <w:szCs w:val="24"/>
        </w:rPr>
        <w:t xml:space="preserve"> /Martina Vusić/</w:t>
      </w:r>
    </w:p>
    <w:p w:rsidR="00392385" w:rsidRPr="008E5CFD" w:rsidRDefault="00392385" w:rsidP="00392385">
      <w:pPr>
        <w:pStyle w:val="Tijeloteksta"/>
        <w:jc w:val="center"/>
        <w:rPr>
          <w:rFonts w:asciiTheme="majorHAnsi" w:hAnsiTheme="majorHAnsi" w:cs="Arial"/>
          <w:szCs w:val="24"/>
        </w:rPr>
      </w:pP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szCs w:val="24"/>
        </w:rPr>
      </w:pP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szCs w:val="24"/>
        </w:rPr>
      </w:pP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 xml:space="preserve">Ovaj Pravilnik je objavljen na oglasnoj ploči škole dana </w:t>
      </w:r>
      <w:r w:rsidR="008E5CFD">
        <w:rPr>
          <w:rFonts w:asciiTheme="majorHAnsi" w:hAnsiTheme="majorHAnsi" w:cs="Arial"/>
          <w:szCs w:val="24"/>
        </w:rPr>
        <w:t xml:space="preserve"> 9. listopada 2015</w:t>
      </w:r>
      <w:r w:rsidR="00C907FA" w:rsidRPr="008E5CFD">
        <w:rPr>
          <w:rFonts w:asciiTheme="majorHAnsi" w:hAnsiTheme="majorHAnsi" w:cs="Arial"/>
          <w:szCs w:val="24"/>
        </w:rPr>
        <w:t>.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szCs w:val="24"/>
        </w:rPr>
      </w:pPr>
    </w:p>
    <w:p w:rsidR="00392385" w:rsidRPr="008E5CFD" w:rsidRDefault="00392385" w:rsidP="00392385">
      <w:pPr>
        <w:pStyle w:val="Tijeloteksta"/>
        <w:jc w:val="right"/>
        <w:rPr>
          <w:rFonts w:asciiTheme="majorHAnsi" w:hAnsiTheme="majorHAnsi" w:cs="Arial"/>
          <w:szCs w:val="24"/>
        </w:rPr>
      </w:pPr>
    </w:p>
    <w:p w:rsidR="00392385" w:rsidRPr="008E5CFD" w:rsidRDefault="008E5CFD" w:rsidP="00392385">
      <w:pPr>
        <w:pStyle w:val="Tijeloteksta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KLASA: 003-05/15-01/9</w:t>
      </w:r>
    </w:p>
    <w:p w:rsidR="00392385" w:rsidRPr="008E5CFD" w:rsidRDefault="008E5CFD" w:rsidP="00392385">
      <w:pPr>
        <w:pStyle w:val="Tijeloteksta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URBROJ: 2186-144-03-15-1</w:t>
      </w:r>
    </w:p>
    <w:p w:rsidR="00392385" w:rsidRPr="008E5CFD" w:rsidRDefault="00B759D5" w:rsidP="00392385">
      <w:pPr>
        <w:pStyle w:val="Tijeloteksta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>Donja Višnjica</w:t>
      </w:r>
      <w:r w:rsidR="008E5CFD">
        <w:rPr>
          <w:rFonts w:asciiTheme="majorHAnsi" w:hAnsiTheme="majorHAnsi" w:cs="Arial"/>
          <w:szCs w:val="24"/>
        </w:rPr>
        <w:t xml:space="preserve">, 7. listopada 2015. </w:t>
      </w: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szCs w:val="24"/>
        </w:rPr>
      </w:pPr>
    </w:p>
    <w:p w:rsidR="00392385" w:rsidRPr="008E5CFD" w:rsidRDefault="00392385" w:rsidP="00392385">
      <w:pPr>
        <w:pStyle w:val="Tijeloteksta"/>
        <w:rPr>
          <w:rFonts w:asciiTheme="majorHAnsi" w:hAnsiTheme="majorHAnsi" w:cs="Arial"/>
          <w:szCs w:val="24"/>
        </w:rPr>
      </w:pPr>
    </w:p>
    <w:p w:rsidR="00392385" w:rsidRPr="008E5CFD" w:rsidRDefault="00B759D5" w:rsidP="00B759D5">
      <w:pPr>
        <w:pStyle w:val="Tijeloteksta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 xml:space="preserve">                                                                                                                             Ravnatelj</w:t>
      </w:r>
      <w:r w:rsidR="00392385" w:rsidRPr="008E5CFD">
        <w:rPr>
          <w:rFonts w:asciiTheme="majorHAnsi" w:hAnsiTheme="majorHAnsi" w:cs="Arial"/>
          <w:szCs w:val="24"/>
        </w:rPr>
        <w:t>ica:</w:t>
      </w:r>
    </w:p>
    <w:p w:rsidR="00B759D5" w:rsidRPr="008E5CFD" w:rsidRDefault="00B759D5" w:rsidP="00B759D5">
      <w:pPr>
        <w:pStyle w:val="Tijeloteksta"/>
        <w:rPr>
          <w:rFonts w:asciiTheme="majorHAnsi" w:hAnsiTheme="majorHAnsi" w:cs="Arial"/>
          <w:szCs w:val="24"/>
        </w:rPr>
      </w:pPr>
    </w:p>
    <w:p w:rsidR="00392385" w:rsidRPr="008E5CFD" w:rsidRDefault="00B17A68" w:rsidP="00B17A68">
      <w:pPr>
        <w:pStyle w:val="Tijeloteksta"/>
        <w:jc w:val="center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 xml:space="preserve">                                                                   </w:t>
      </w:r>
      <w:r w:rsidR="008E5CFD">
        <w:rPr>
          <w:rFonts w:asciiTheme="majorHAnsi" w:hAnsiTheme="majorHAnsi" w:cs="Arial"/>
          <w:szCs w:val="24"/>
        </w:rPr>
        <w:t xml:space="preserve">                               _____________________________</w:t>
      </w:r>
      <w:r w:rsidR="00B759D5" w:rsidRPr="008E5CFD">
        <w:rPr>
          <w:rFonts w:asciiTheme="majorHAnsi" w:hAnsiTheme="majorHAnsi" w:cs="Arial"/>
          <w:szCs w:val="24"/>
        </w:rPr>
        <w:t xml:space="preserve"> </w:t>
      </w:r>
    </w:p>
    <w:p w:rsidR="00B759D5" w:rsidRPr="008E5CFD" w:rsidRDefault="00B759D5" w:rsidP="00B759D5">
      <w:pPr>
        <w:pStyle w:val="Tijeloteksta"/>
        <w:jc w:val="center"/>
        <w:rPr>
          <w:rFonts w:asciiTheme="majorHAnsi" w:hAnsiTheme="majorHAnsi" w:cs="Arial"/>
          <w:szCs w:val="24"/>
        </w:rPr>
      </w:pPr>
      <w:r w:rsidRPr="008E5CFD">
        <w:rPr>
          <w:rFonts w:asciiTheme="majorHAnsi" w:hAnsiTheme="majorHAnsi" w:cs="Arial"/>
          <w:szCs w:val="24"/>
        </w:rPr>
        <w:t xml:space="preserve">                                                                              </w:t>
      </w:r>
      <w:r w:rsidR="00B17A68" w:rsidRPr="008E5CFD">
        <w:rPr>
          <w:rFonts w:asciiTheme="majorHAnsi" w:hAnsiTheme="majorHAnsi" w:cs="Arial"/>
          <w:szCs w:val="24"/>
        </w:rPr>
        <w:t xml:space="preserve">                   </w:t>
      </w:r>
      <w:r w:rsidRPr="008E5CFD">
        <w:rPr>
          <w:rFonts w:asciiTheme="majorHAnsi" w:hAnsiTheme="majorHAnsi" w:cs="Arial"/>
          <w:szCs w:val="24"/>
        </w:rPr>
        <w:t>/Slavica Cingesar/</w:t>
      </w:r>
    </w:p>
    <w:p w:rsidR="00392385" w:rsidRPr="00B17A68" w:rsidRDefault="00392385" w:rsidP="00392385">
      <w:pPr>
        <w:pStyle w:val="Tijeloteksta"/>
        <w:rPr>
          <w:rFonts w:asciiTheme="majorHAnsi" w:hAnsiTheme="majorHAnsi" w:cs="Arial"/>
          <w:szCs w:val="24"/>
        </w:rPr>
      </w:pPr>
    </w:p>
    <w:p w:rsidR="00392385" w:rsidRPr="00B17A68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B17A68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16C6F" w:rsidRPr="00392385" w:rsidRDefault="00316C6F">
      <w:pPr>
        <w:rPr>
          <w:color w:val="365F91" w:themeColor="accent1" w:themeShade="BF"/>
        </w:rPr>
      </w:pPr>
    </w:p>
    <w:sectPr w:rsidR="00316C6F" w:rsidRPr="00392385" w:rsidSect="009E6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85"/>
    <w:rsid w:val="00092A22"/>
    <w:rsid w:val="000F4E5B"/>
    <w:rsid w:val="00244018"/>
    <w:rsid w:val="00255FA9"/>
    <w:rsid w:val="00316C6F"/>
    <w:rsid w:val="00377035"/>
    <w:rsid w:val="00392385"/>
    <w:rsid w:val="00404F19"/>
    <w:rsid w:val="00410A89"/>
    <w:rsid w:val="00425394"/>
    <w:rsid w:val="005B37EC"/>
    <w:rsid w:val="00620D2C"/>
    <w:rsid w:val="00665B6F"/>
    <w:rsid w:val="0078315A"/>
    <w:rsid w:val="00785059"/>
    <w:rsid w:val="00793BA9"/>
    <w:rsid w:val="007A4EBD"/>
    <w:rsid w:val="007B399B"/>
    <w:rsid w:val="00826825"/>
    <w:rsid w:val="008342F8"/>
    <w:rsid w:val="008366F4"/>
    <w:rsid w:val="00843730"/>
    <w:rsid w:val="008B2267"/>
    <w:rsid w:val="008E5CFD"/>
    <w:rsid w:val="0098253C"/>
    <w:rsid w:val="009E2E0A"/>
    <w:rsid w:val="009E627F"/>
    <w:rsid w:val="009E6FD4"/>
    <w:rsid w:val="00A72260"/>
    <w:rsid w:val="00B17A68"/>
    <w:rsid w:val="00B54374"/>
    <w:rsid w:val="00B620F3"/>
    <w:rsid w:val="00B626FB"/>
    <w:rsid w:val="00B759D5"/>
    <w:rsid w:val="00C907FA"/>
    <w:rsid w:val="00CD2A58"/>
    <w:rsid w:val="00F6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D3EBB-4982-4716-832F-3C0E532D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3FC1-B788-46B7-9A25-9B6B95DC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3207</Words>
  <Characters>18283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eXPerience</Company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Windows korisnik</cp:lastModifiedBy>
  <cp:revision>2</cp:revision>
  <cp:lastPrinted>2015-11-18T06:33:00Z</cp:lastPrinted>
  <dcterms:created xsi:type="dcterms:W3CDTF">2019-09-17T16:13:00Z</dcterms:created>
  <dcterms:modified xsi:type="dcterms:W3CDTF">2019-09-17T16:13:00Z</dcterms:modified>
</cp:coreProperties>
</file>